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DC" w:rsidRPr="001A5176" w:rsidRDefault="001A5176" w:rsidP="00E6504A">
      <w:pPr>
        <w:jc w:val="both"/>
        <w:rPr>
          <w:b/>
        </w:rPr>
      </w:pPr>
      <w:r>
        <w:rPr>
          <w:b/>
        </w:rPr>
        <w:t xml:space="preserve">Тема  </w:t>
      </w:r>
      <w:r w:rsidR="00E841A7" w:rsidRPr="001A5176">
        <w:rPr>
          <w:b/>
        </w:rPr>
        <w:t>Узагальнення й систематизація з теми «Другорядні члени речення»</w:t>
      </w:r>
    </w:p>
    <w:p w:rsidR="00E841A7" w:rsidRDefault="001A5176" w:rsidP="00E6504A">
      <w:pPr>
        <w:ind w:left="709" w:hanging="709"/>
        <w:jc w:val="both"/>
      </w:pPr>
      <w:r>
        <w:t>Мета: с</w:t>
      </w:r>
      <w:r w:rsidR="00E841A7">
        <w:t>истематизувати теоретичні знання про другорядні члени речення; удосконалювати вміння знаходити в реченні означення, додатки та обставини</w:t>
      </w:r>
      <w:r w:rsidR="007857DD">
        <w:rPr>
          <w:lang w:val="ru-RU"/>
        </w:rPr>
        <w:t>;</w:t>
      </w:r>
      <w:r w:rsidR="00E841A7">
        <w:t xml:space="preserve"> визначати стилістичну роль їх у мовленні, зокрема художньому; розвивати творчі вміння поширювати речення другорядними членами речення відповідно до комунікативного завдання; виховувати</w:t>
      </w:r>
      <w:r>
        <w:t xml:space="preserve"> позитивне ставлення до усної народної творчості, до творчості Остапа Вишні</w:t>
      </w:r>
    </w:p>
    <w:p w:rsidR="00E841A7" w:rsidRDefault="00E841A7" w:rsidP="00E6504A">
      <w:pPr>
        <w:jc w:val="both"/>
      </w:pPr>
      <w:r w:rsidRPr="001A5176">
        <w:rPr>
          <w:b/>
        </w:rPr>
        <w:t>Обладнання:</w:t>
      </w:r>
      <w:r w:rsidR="001A5176">
        <w:t xml:space="preserve"> д</w:t>
      </w:r>
      <w:r>
        <w:t xml:space="preserve">ошка, проектор, ноутбук, презентація, підручник, </w:t>
      </w:r>
      <w:proofErr w:type="spellStart"/>
      <w:r>
        <w:t>роздатковий</w:t>
      </w:r>
      <w:proofErr w:type="spellEnd"/>
      <w:r>
        <w:t xml:space="preserve"> матеріал, тестові завдання.</w:t>
      </w:r>
    </w:p>
    <w:p w:rsidR="00E841A7" w:rsidRDefault="00E841A7" w:rsidP="00E6504A">
      <w:pPr>
        <w:jc w:val="both"/>
      </w:pPr>
      <w:r w:rsidRPr="001A5176">
        <w:rPr>
          <w:b/>
        </w:rPr>
        <w:t>Тип уроку</w:t>
      </w:r>
      <w:r>
        <w:t>: урок узагальнення</w:t>
      </w:r>
      <w:r w:rsidR="001B7E82">
        <w:t xml:space="preserve"> й систематизації знань, умінь і навичок</w:t>
      </w:r>
    </w:p>
    <w:p w:rsidR="00F35BBE" w:rsidRDefault="00F35BBE" w:rsidP="00E6504A">
      <w:pPr>
        <w:jc w:val="both"/>
      </w:pPr>
      <w:r w:rsidRPr="001A5176">
        <w:rPr>
          <w:b/>
        </w:rPr>
        <w:t>Інтерактивні методи:</w:t>
      </w:r>
      <w:r>
        <w:t xml:space="preserve"> робота в парах, робота в групах, мікрофон</w:t>
      </w:r>
    </w:p>
    <w:p w:rsidR="001D2D11" w:rsidRDefault="001D2D11" w:rsidP="00E6504A">
      <w:pPr>
        <w:jc w:val="both"/>
      </w:pPr>
      <w:r>
        <w:t>Форма проведення:</w:t>
      </w:r>
    </w:p>
    <w:p w:rsidR="001A5176" w:rsidRDefault="001D2D11" w:rsidP="00E6504A">
      <w:pPr>
        <w:jc w:val="both"/>
      </w:pPr>
      <w:r>
        <w:t>Епіграф:</w:t>
      </w:r>
      <w:r w:rsidR="00317F2A">
        <w:t xml:space="preserve">   </w:t>
      </w:r>
      <w:r w:rsidR="001A5176">
        <w:t xml:space="preserve">                                                                                </w:t>
      </w:r>
      <w:r w:rsidR="00317F2A">
        <w:t xml:space="preserve">   Усміхайтесь! </w:t>
      </w:r>
    </w:p>
    <w:p w:rsidR="001D2D11" w:rsidRDefault="00317F2A" w:rsidP="00E6504A">
      <w:pPr>
        <w:jc w:val="both"/>
      </w:pPr>
      <w:r>
        <w:t>Я знаю! Я можу! Я вмію!</w:t>
      </w:r>
    </w:p>
    <w:p w:rsidR="001D2D11" w:rsidRPr="001A5176" w:rsidRDefault="001D2D11" w:rsidP="00E6504A">
      <w:pPr>
        <w:jc w:val="both"/>
        <w:rPr>
          <w:b/>
        </w:rPr>
      </w:pPr>
      <w:r w:rsidRPr="001A5176">
        <w:rPr>
          <w:b/>
        </w:rPr>
        <w:t>Перебіг уроку</w:t>
      </w:r>
    </w:p>
    <w:p w:rsidR="001D2D11" w:rsidRPr="00793382" w:rsidRDefault="00317F2A" w:rsidP="00E6504A">
      <w:pPr>
        <w:jc w:val="both"/>
        <w:rPr>
          <w:b/>
        </w:rPr>
      </w:pPr>
      <w:r w:rsidRPr="00793382">
        <w:rPr>
          <w:b/>
        </w:rPr>
        <w:t>І. О</w:t>
      </w:r>
      <w:r w:rsidR="001D2D11" w:rsidRPr="00793382">
        <w:rPr>
          <w:b/>
        </w:rPr>
        <w:t>рганізаційний момент. Емоційна під</w:t>
      </w:r>
      <w:r w:rsidRPr="00793382">
        <w:rPr>
          <w:b/>
        </w:rPr>
        <w:t>готовка учнів до роботи на уроці</w:t>
      </w:r>
    </w:p>
    <w:p w:rsidR="00793382" w:rsidRDefault="00317F2A" w:rsidP="00E6504A">
      <w:pPr>
        <w:spacing w:after="0"/>
        <w:jc w:val="both"/>
      </w:pPr>
      <w:r>
        <w:t>- Діти, коли я йшла сьогодні вранці до школи</w:t>
      </w:r>
      <w:r w:rsidR="006D32C3">
        <w:t>, закружляли сніжинки, радіючи новому дню. Декілька сіло мені на обличчя, залоск</w:t>
      </w:r>
      <w:r w:rsidR="001A5176">
        <w:t xml:space="preserve">отали щічки – і я посміхнулася…  </w:t>
      </w:r>
      <w:r w:rsidR="00EC6C56">
        <w:t>Уявляєте, во</w:t>
      </w:r>
      <w:r w:rsidR="00793382">
        <w:t>ни в такий спосіб передавали вам</w:t>
      </w:r>
      <w:r w:rsidR="00EC6C56">
        <w:t xml:space="preserve"> усім вітання! Тож посм</w:t>
      </w:r>
      <w:r w:rsidR="00793382">
        <w:t xml:space="preserve">іхніться, адже за </w:t>
      </w:r>
      <w:r w:rsidR="00EC6C56">
        <w:t>твердженням психологів</w:t>
      </w:r>
      <w:r w:rsidR="00935C4A">
        <w:t xml:space="preserve">, коли людина усміхається, їй легшає на душі. Нехай в такому позитивному настрої промине наш урок. </w:t>
      </w:r>
    </w:p>
    <w:p w:rsidR="00317F2A" w:rsidRDefault="00935C4A" w:rsidP="00E6504A">
      <w:pPr>
        <w:spacing w:after="0"/>
        <w:jc w:val="both"/>
      </w:pPr>
      <w:r>
        <w:t>І згадалося, що найбільше до людей посміхався гуморист Остап Вишня.</w:t>
      </w:r>
      <w:r w:rsidR="007857DD">
        <w:t xml:space="preserve"> Сьогодні, 13 листопада,  Україна відзначає 128-річницю з дня народження Павла Губенка, який відомий під псевдонімом</w:t>
      </w:r>
      <w:r w:rsidR="007857DD" w:rsidRPr="007857DD">
        <w:t xml:space="preserve"> </w:t>
      </w:r>
      <w:r w:rsidR="007857DD">
        <w:t>Остапа Вишні. Пропоную згадати деякі факти з його життя та фрагменти з його творчості і посміхнутися. ( Використовую слайди презентації)</w:t>
      </w:r>
    </w:p>
    <w:p w:rsidR="00793382" w:rsidRDefault="007F41E2" w:rsidP="00E6504A">
      <w:pPr>
        <w:pStyle w:val="a3"/>
        <w:numPr>
          <w:ilvl w:val="0"/>
          <w:numId w:val="2"/>
        </w:numPr>
        <w:spacing w:after="0"/>
        <w:jc w:val="both"/>
      </w:pPr>
      <w:r>
        <w:t xml:space="preserve">Яку користь людям приносить вишня? </w:t>
      </w:r>
    </w:p>
    <w:p w:rsidR="007F41E2" w:rsidRDefault="007F41E2" w:rsidP="00E6504A">
      <w:pPr>
        <w:pStyle w:val="a3"/>
        <w:spacing w:after="0"/>
        <w:jc w:val="both"/>
      </w:pPr>
      <w:r>
        <w:t>Доповнення вчителя: вишня має дві користі: саму вишеньку можна з’їсти, а кісочкою поцілити будь-кого.</w:t>
      </w:r>
    </w:p>
    <w:p w:rsidR="007F41E2" w:rsidRDefault="007F41E2" w:rsidP="00E6504A">
      <w:pPr>
        <w:pStyle w:val="a3"/>
        <w:numPr>
          <w:ilvl w:val="0"/>
          <w:numId w:val="2"/>
        </w:numPr>
        <w:spacing w:after="0"/>
        <w:jc w:val="both"/>
      </w:pPr>
      <w:r>
        <w:t>До чого ж тут слово? (Слово</w:t>
      </w:r>
      <w:r w:rsidR="0066755B">
        <w:rPr>
          <w:lang w:val="ru-RU"/>
        </w:rPr>
        <w:t xml:space="preserve"> </w:t>
      </w:r>
      <w:proofErr w:type="spellStart"/>
      <w:r w:rsidR="0066755B">
        <w:rPr>
          <w:lang w:val="ru-RU"/>
        </w:rPr>
        <w:t>лікує</w:t>
      </w:r>
      <w:proofErr w:type="spellEnd"/>
      <w:r w:rsidR="0066755B">
        <w:rPr>
          <w:lang w:val="ru-RU"/>
        </w:rPr>
        <w:t xml:space="preserve"> </w:t>
      </w:r>
      <w:proofErr w:type="spellStart"/>
      <w:r w:rsidR="0066755B">
        <w:rPr>
          <w:lang w:val="ru-RU"/>
        </w:rPr>
        <w:t>і</w:t>
      </w:r>
      <w:proofErr w:type="spellEnd"/>
      <w:r w:rsidR="0066755B">
        <w:rPr>
          <w:lang w:val="ru-RU"/>
        </w:rPr>
        <w:t xml:space="preserve"> </w:t>
      </w:r>
      <w:r>
        <w:t xml:space="preserve"> ранить душу)</w:t>
      </w:r>
    </w:p>
    <w:p w:rsidR="00E6504A" w:rsidRDefault="00E6504A" w:rsidP="00E6504A">
      <w:pPr>
        <w:pStyle w:val="a3"/>
        <w:spacing w:after="0"/>
        <w:jc w:val="both"/>
      </w:pPr>
    </w:p>
    <w:p w:rsidR="00935C4A" w:rsidRPr="00793382" w:rsidRDefault="00935C4A" w:rsidP="00E6504A">
      <w:pPr>
        <w:spacing w:after="0"/>
        <w:jc w:val="both"/>
        <w:rPr>
          <w:b/>
        </w:rPr>
      </w:pPr>
      <w:r w:rsidRPr="00793382">
        <w:rPr>
          <w:b/>
        </w:rPr>
        <w:t>ІІ. Повідомлення теми, мети уроку</w:t>
      </w:r>
    </w:p>
    <w:p w:rsidR="00E6504A" w:rsidRDefault="00935C4A" w:rsidP="00E6504A">
      <w:pPr>
        <w:jc w:val="both"/>
      </w:pPr>
      <w:r>
        <w:t xml:space="preserve">Учитель: Ми з вами ознайомилися з другорядними членами речення, які роблять наше мовлення більш образним. Сьогодні ми повторимо й підведемо </w:t>
      </w:r>
      <w:r>
        <w:lastRenderedPageBreak/>
        <w:t>підсумки вивченого</w:t>
      </w:r>
      <w:r w:rsidR="007132E0">
        <w:t xml:space="preserve"> ( слайди 1-3 презентації)</w:t>
      </w:r>
      <w:r w:rsidR="00793382">
        <w:t>, зупинившись на трьох зупинках:</w:t>
      </w:r>
      <w:r>
        <w:t xml:space="preserve"> Я знаю! Я вмію! Я можу!</w:t>
      </w:r>
      <w:r w:rsidR="00E6504A" w:rsidRPr="00E6504A">
        <w:t xml:space="preserve"> </w:t>
      </w:r>
    </w:p>
    <w:p w:rsidR="00935C4A" w:rsidRDefault="00E6504A" w:rsidP="00E6504A">
      <w:pPr>
        <w:jc w:val="both"/>
      </w:pPr>
      <w:r>
        <w:t>Звертаю увагу учнів на картинку зелених вишеньок портрет письменника, який посміхається. У кінці уроку ми прикріпимо на наші недозрілі плоди червоні вишеньки (роздані кожній групі).</w:t>
      </w:r>
    </w:p>
    <w:p w:rsidR="007132E0" w:rsidRDefault="00935C4A" w:rsidP="00E6504A">
      <w:pPr>
        <w:jc w:val="both"/>
      </w:pPr>
      <w:r w:rsidRPr="007132E0">
        <w:rPr>
          <w:b/>
        </w:rPr>
        <w:t>ІІІ. Мотивація навчальної діяльності.</w:t>
      </w:r>
      <w:r>
        <w:t xml:space="preserve"> </w:t>
      </w:r>
    </w:p>
    <w:p w:rsidR="00935C4A" w:rsidRDefault="00935C4A" w:rsidP="00E6504A">
      <w:pPr>
        <w:jc w:val="both"/>
      </w:pPr>
      <w:r>
        <w:t>Перше слово, яке промовляє дитя – це навіть не «мама», «баба», «киця», а «абу». Що воно хотіло сказати? А потім лексичний запас поширюється. І щоб розповісти</w:t>
      </w:r>
      <w:r w:rsidR="007F41E2">
        <w:t>,</w:t>
      </w:r>
      <w:r>
        <w:t xml:space="preserve"> яким те було дитинство недостатньо тільки головних членів речення. У чому ж секрет захоплюючої розповіді? Що потрібно знати і вміти?</w:t>
      </w:r>
    </w:p>
    <w:p w:rsidR="00935C4A" w:rsidRDefault="003B4AE7" w:rsidP="00E6504A">
      <w:pPr>
        <w:jc w:val="both"/>
        <w:rPr>
          <w:lang w:val="ru-RU"/>
        </w:rPr>
      </w:pPr>
      <w:r w:rsidRPr="00BD3C0A">
        <w:rPr>
          <w:b/>
        </w:rPr>
        <w:t>І</w:t>
      </w:r>
      <w:r w:rsidRPr="00BD3C0A">
        <w:rPr>
          <w:b/>
          <w:lang w:val="en-US"/>
        </w:rPr>
        <w:t>V</w:t>
      </w:r>
      <w:r w:rsidRPr="00BD3C0A">
        <w:rPr>
          <w:b/>
          <w:lang w:val="ru-RU"/>
        </w:rPr>
        <w:t xml:space="preserve">. </w:t>
      </w:r>
      <w:proofErr w:type="spellStart"/>
      <w:r w:rsidRPr="00BD3C0A">
        <w:rPr>
          <w:b/>
          <w:lang w:val="ru-RU"/>
        </w:rPr>
        <w:t>Систематизація</w:t>
      </w:r>
      <w:proofErr w:type="spellEnd"/>
      <w:r w:rsidRPr="00BD3C0A">
        <w:rPr>
          <w:b/>
          <w:lang w:val="ru-RU"/>
        </w:rPr>
        <w:t xml:space="preserve"> </w:t>
      </w:r>
      <w:proofErr w:type="spellStart"/>
      <w:r w:rsidRPr="00BD3C0A">
        <w:rPr>
          <w:b/>
          <w:lang w:val="ru-RU"/>
        </w:rPr>
        <w:t>теоретичних</w:t>
      </w:r>
      <w:proofErr w:type="spellEnd"/>
      <w:r w:rsidRPr="00BD3C0A">
        <w:rPr>
          <w:b/>
          <w:lang w:val="ru-RU"/>
        </w:rPr>
        <w:t xml:space="preserve"> </w:t>
      </w:r>
      <w:proofErr w:type="spellStart"/>
      <w:r w:rsidRPr="00BD3C0A">
        <w:rPr>
          <w:b/>
          <w:lang w:val="ru-RU"/>
        </w:rPr>
        <w:t>відомостей</w:t>
      </w:r>
      <w:proofErr w:type="spellEnd"/>
      <w:r w:rsidRPr="00BD3C0A">
        <w:rPr>
          <w:b/>
          <w:lang w:val="ru-RU"/>
        </w:rPr>
        <w:t xml:space="preserve"> </w:t>
      </w:r>
      <w:proofErr w:type="spellStart"/>
      <w:r w:rsidRPr="00BD3C0A">
        <w:rPr>
          <w:b/>
          <w:lang w:val="ru-RU"/>
        </w:rPr>
        <w:t>із</w:t>
      </w:r>
      <w:proofErr w:type="spellEnd"/>
      <w:r w:rsidRPr="00BD3C0A">
        <w:rPr>
          <w:b/>
          <w:lang w:val="ru-RU"/>
        </w:rPr>
        <w:t xml:space="preserve"> теми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(</w:t>
      </w:r>
      <w:r w:rsidR="007F41E2">
        <w:rPr>
          <w:lang w:val="ru-RU"/>
        </w:rPr>
        <w:t xml:space="preserve"> </w:t>
      </w:r>
      <w:proofErr w:type="gramEnd"/>
      <w:r w:rsidR="007F41E2">
        <w:rPr>
          <w:lang w:val="ru-RU"/>
        </w:rPr>
        <w:t xml:space="preserve">І </w:t>
      </w:r>
      <w:proofErr w:type="spellStart"/>
      <w:r w:rsidR="007F41E2">
        <w:rPr>
          <w:lang w:val="ru-RU"/>
        </w:rPr>
        <w:t>зупинка</w:t>
      </w:r>
      <w:proofErr w:type="spellEnd"/>
      <w:r w:rsidR="007F41E2">
        <w:rPr>
          <w:lang w:val="ru-RU"/>
        </w:rPr>
        <w:t xml:space="preserve"> - </w:t>
      </w:r>
      <w:r>
        <w:rPr>
          <w:lang w:val="ru-RU"/>
        </w:rPr>
        <w:t>Я знаю!</w:t>
      </w:r>
      <w:r w:rsidR="007132E0">
        <w:rPr>
          <w:lang w:val="ru-RU"/>
        </w:rPr>
        <w:t xml:space="preserve"> – слайд 9</w:t>
      </w:r>
      <w:r>
        <w:rPr>
          <w:lang w:val="ru-RU"/>
        </w:rPr>
        <w:t>)</w:t>
      </w:r>
    </w:p>
    <w:p w:rsidR="003B4AE7" w:rsidRDefault="007F41E2" w:rsidP="00E6504A">
      <w:pPr>
        <w:pStyle w:val="a3"/>
        <w:numPr>
          <w:ilvl w:val="0"/>
          <w:numId w:val="4"/>
        </w:numPr>
        <w:jc w:val="both"/>
        <w:rPr>
          <w:lang w:val="ru-RU"/>
        </w:rPr>
      </w:pPr>
      <w:proofErr w:type="spellStart"/>
      <w:r>
        <w:rPr>
          <w:lang w:val="ru-RU"/>
        </w:rPr>
        <w:t>Мовознавча</w:t>
      </w:r>
      <w:proofErr w:type="spellEnd"/>
      <w:r>
        <w:rPr>
          <w:lang w:val="ru-RU"/>
        </w:rPr>
        <w:t xml:space="preserve"> </w:t>
      </w:r>
      <w:r w:rsidR="00F706CF">
        <w:rPr>
          <w:lang w:val="ru-RU"/>
        </w:rPr>
        <w:t xml:space="preserve"> </w:t>
      </w:r>
      <w:proofErr w:type="spellStart"/>
      <w:r w:rsidR="00F706CF">
        <w:rPr>
          <w:lang w:val="ru-RU"/>
        </w:rPr>
        <w:t>вікторина</w:t>
      </w:r>
      <w:proofErr w:type="spellEnd"/>
      <w:r w:rsidR="00F706CF">
        <w:rPr>
          <w:lang w:val="ru-RU"/>
        </w:rPr>
        <w:t xml:space="preserve"> (</w:t>
      </w:r>
      <w:proofErr w:type="spellStart"/>
      <w:r w:rsidR="00F706CF">
        <w:rPr>
          <w:lang w:val="ru-RU"/>
        </w:rPr>
        <w:t>доповнити</w:t>
      </w:r>
      <w:proofErr w:type="spellEnd"/>
      <w:r w:rsidR="00F706CF">
        <w:rPr>
          <w:lang w:val="ru-RU"/>
        </w:rPr>
        <w:t xml:space="preserve"> </w:t>
      </w:r>
      <w:proofErr w:type="spellStart"/>
      <w:r w:rsidR="00F706CF">
        <w:rPr>
          <w:lang w:val="ru-RU"/>
        </w:rPr>
        <w:t>схеми</w:t>
      </w:r>
      <w:proofErr w:type="spellEnd"/>
      <w:r w:rsidR="00F706CF">
        <w:rPr>
          <w:lang w:val="ru-RU"/>
        </w:rPr>
        <w:t xml:space="preserve">). </w:t>
      </w:r>
      <w:proofErr w:type="spellStart"/>
      <w:r w:rsidR="00F706CF">
        <w:rPr>
          <w:lang w:val="ru-RU"/>
        </w:rPr>
        <w:t>Додаток</w:t>
      </w:r>
      <w:proofErr w:type="spellEnd"/>
      <w:r w:rsidR="00F706CF">
        <w:rPr>
          <w:lang w:val="ru-RU"/>
        </w:rPr>
        <w:t xml:space="preserve"> 1.</w:t>
      </w:r>
    </w:p>
    <w:p w:rsidR="007132E0" w:rsidRDefault="00F706CF" w:rsidP="00E6504A">
      <w:pPr>
        <w:pStyle w:val="a3"/>
        <w:jc w:val="both"/>
        <w:rPr>
          <w:lang w:val="ru-RU"/>
        </w:rPr>
      </w:pPr>
      <w:proofErr w:type="gramStart"/>
      <w:r>
        <w:rPr>
          <w:lang w:val="ru-RU"/>
        </w:rPr>
        <w:t xml:space="preserve">( Робота у </w:t>
      </w:r>
      <w:proofErr w:type="spellStart"/>
      <w:r>
        <w:rPr>
          <w:lang w:val="ru-RU"/>
        </w:rPr>
        <w:t>групах</w:t>
      </w:r>
      <w:proofErr w:type="spellEnd"/>
      <w:r>
        <w:rPr>
          <w:lang w:val="ru-RU"/>
        </w:rPr>
        <w:t>.</w:t>
      </w:r>
      <w:proofErr w:type="gramEnd"/>
      <w:r>
        <w:rPr>
          <w:lang w:val="ru-RU"/>
        </w:rPr>
        <w:t xml:space="preserve"> </w:t>
      </w:r>
      <w:r w:rsidR="00101072">
        <w:rPr>
          <w:lang w:val="ru-RU"/>
        </w:rPr>
        <w:t xml:space="preserve"> 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Кожна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група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отримує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роздатковий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матер</w:t>
      </w:r>
      <w:proofErr w:type="gramEnd"/>
      <w:r>
        <w:rPr>
          <w:lang w:val="ru-RU"/>
        </w:rPr>
        <w:t>іал</w:t>
      </w:r>
      <w:proofErr w:type="spellEnd"/>
      <w:r w:rsidR="005A291B">
        <w:rPr>
          <w:lang w:val="ru-RU"/>
        </w:rPr>
        <w:t xml:space="preserve">, правила роботи в </w:t>
      </w:r>
      <w:r w:rsidR="0066755B">
        <w:rPr>
          <w:lang w:val="ru-RU"/>
        </w:rPr>
        <w:t xml:space="preserve">группах, </w:t>
      </w:r>
      <w:proofErr w:type="spellStart"/>
      <w:r w:rsidR="0066755B">
        <w:rPr>
          <w:lang w:val="ru-RU"/>
        </w:rPr>
        <w:t>карткки</w:t>
      </w:r>
      <w:proofErr w:type="spellEnd"/>
      <w:r w:rsidR="0066755B">
        <w:rPr>
          <w:lang w:val="ru-RU"/>
        </w:rPr>
        <w:t xml:space="preserve"> </w:t>
      </w:r>
      <w:proofErr w:type="spellStart"/>
      <w:r w:rsidR="0066755B">
        <w:rPr>
          <w:lang w:val="ru-RU"/>
        </w:rPr>
        <w:t>самооцінки</w:t>
      </w:r>
      <w:proofErr w:type="spellEnd"/>
      <w:r w:rsidR="0066755B">
        <w:rPr>
          <w:lang w:val="ru-RU"/>
        </w:rPr>
        <w:t xml:space="preserve"> за урок</w:t>
      </w:r>
      <w:r>
        <w:rPr>
          <w:lang w:val="ru-RU"/>
        </w:rPr>
        <w:t>).</w:t>
      </w:r>
    </w:p>
    <w:p w:rsidR="006B6B9D" w:rsidRDefault="007132E0" w:rsidP="00E6504A">
      <w:pPr>
        <w:pStyle w:val="a3"/>
        <w:jc w:val="both"/>
        <w:rPr>
          <w:lang w:val="ru-RU"/>
        </w:rPr>
      </w:pPr>
      <w:r w:rsidRPr="007132E0">
        <w:rPr>
          <w:lang w:val="ru-RU"/>
        </w:rPr>
        <w:t xml:space="preserve"> </w:t>
      </w:r>
      <w:r>
        <w:rPr>
          <w:lang w:val="ru-RU"/>
        </w:rPr>
        <w:t>(слайд 10)</w:t>
      </w:r>
    </w:p>
    <w:p w:rsidR="00BD3C0A" w:rsidRDefault="00BD3C0A" w:rsidP="00E6504A">
      <w:pPr>
        <w:jc w:val="both"/>
        <w:rPr>
          <w:lang w:val="ru-RU"/>
        </w:rPr>
      </w:pPr>
      <w:r w:rsidRPr="00BD3C0A">
        <w:rPr>
          <w:b/>
          <w:lang w:val="ru-RU"/>
        </w:rPr>
        <w:t xml:space="preserve">V. </w:t>
      </w:r>
      <w:proofErr w:type="spellStart"/>
      <w:r w:rsidR="003B4AE7" w:rsidRPr="00BD3C0A">
        <w:rPr>
          <w:b/>
          <w:lang w:val="ru-RU"/>
        </w:rPr>
        <w:t>Виконання</w:t>
      </w:r>
      <w:proofErr w:type="spellEnd"/>
      <w:r w:rsidR="003B4AE7" w:rsidRPr="00BD3C0A">
        <w:rPr>
          <w:b/>
          <w:lang w:val="ru-RU"/>
        </w:rPr>
        <w:t xml:space="preserve"> </w:t>
      </w:r>
      <w:proofErr w:type="spellStart"/>
      <w:r w:rsidR="003B4AE7" w:rsidRPr="00BD3C0A">
        <w:rPr>
          <w:b/>
          <w:lang w:val="ru-RU"/>
        </w:rPr>
        <w:t>системи</w:t>
      </w:r>
      <w:proofErr w:type="spellEnd"/>
      <w:r w:rsidR="003B4AE7" w:rsidRPr="00BD3C0A">
        <w:rPr>
          <w:b/>
          <w:lang w:val="ru-RU"/>
        </w:rPr>
        <w:t xml:space="preserve"> </w:t>
      </w:r>
      <w:proofErr w:type="spellStart"/>
      <w:proofErr w:type="gramStart"/>
      <w:r w:rsidR="003B4AE7" w:rsidRPr="00BD3C0A">
        <w:rPr>
          <w:b/>
          <w:lang w:val="ru-RU"/>
        </w:rPr>
        <w:t>досл</w:t>
      </w:r>
      <w:proofErr w:type="gramEnd"/>
      <w:r w:rsidR="003B4AE7" w:rsidRPr="00BD3C0A">
        <w:rPr>
          <w:b/>
          <w:lang w:val="ru-RU"/>
        </w:rPr>
        <w:t>і</w:t>
      </w:r>
      <w:r>
        <w:rPr>
          <w:b/>
          <w:lang w:val="ru-RU"/>
        </w:rPr>
        <w:t>дницьких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в</w:t>
      </w:r>
      <w:r w:rsidR="003A5351" w:rsidRPr="00BD3C0A">
        <w:rPr>
          <w:b/>
          <w:lang w:val="ru-RU"/>
        </w:rPr>
        <w:t>прав</w:t>
      </w:r>
      <w:proofErr w:type="spellEnd"/>
      <w:r w:rsidR="003A5351" w:rsidRPr="00BD3C0A">
        <w:rPr>
          <w:b/>
          <w:lang w:val="ru-RU"/>
        </w:rPr>
        <w:t xml:space="preserve"> </w:t>
      </w:r>
      <w:proofErr w:type="spellStart"/>
      <w:r w:rsidR="003A5351" w:rsidRPr="00BD3C0A">
        <w:rPr>
          <w:b/>
          <w:lang w:val="ru-RU"/>
        </w:rPr>
        <w:t>і</w:t>
      </w:r>
      <w:proofErr w:type="spellEnd"/>
      <w:r w:rsidR="003A5351" w:rsidRPr="00BD3C0A">
        <w:rPr>
          <w:b/>
          <w:lang w:val="ru-RU"/>
        </w:rPr>
        <w:t xml:space="preserve"> </w:t>
      </w:r>
      <w:proofErr w:type="spellStart"/>
      <w:r w:rsidR="003A5351" w:rsidRPr="00BD3C0A">
        <w:rPr>
          <w:b/>
          <w:lang w:val="ru-RU"/>
        </w:rPr>
        <w:t>завдань</w:t>
      </w:r>
      <w:proofErr w:type="spellEnd"/>
      <w:r w:rsidR="003A5351" w:rsidRPr="00BD3C0A">
        <w:rPr>
          <w:b/>
          <w:lang w:val="ru-RU"/>
        </w:rPr>
        <w:t xml:space="preserve"> </w:t>
      </w:r>
      <w:proofErr w:type="spellStart"/>
      <w:r w:rsidR="003A5351" w:rsidRPr="00BD3C0A">
        <w:rPr>
          <w:b/>
          <w:lang w:val="ru-RU"/>
        </w:rPr>
        <w:t>узагаль</w:t>
      </w:r>
      <w:r w:rsidR="003B4AE7" w:rsidRPr="00BD3C0A">
        <w:rPr>
          <w:b/>
          <w:lang w:val="ru-RU"/>
        </w:rPr>
        <w:t>нювального</w:t>
      </w:r>
      <w:proofErr w:type="spellEnd"/>
      <w:r w:rsidR="003B4AE7" w:rsidRPr="00BD3C0A">
        <w:rPr>
          <w:b/>
          <w:lang w:val="ru-RU"/>
        </w:rPr>
        <w:t xml:space="preserve"> характеру.</w:t>
      </w:r>
      <w:r w:rsidRPr="00BD3C0A">
        <w:rPr>
          <w:lang w:val="ru-RU"/>
        </w:rPr>
        <w:t xml:space="preserve"> </w:t>
      </w:r>
      <w:r>
        <w:rPr>
          <w:lang w:val="ru-RU"/>
        </w:rPr>
        <w:t xml:space="preserve">( ІІ </w:t>
      </w:r>
      <w:proofErr w:type="spellStart"/>
      <w:r>
        <w:rPr>
          <w:lang w:val="ru-RU"/>
        </w:rPr>
        <w:t>зупинка</w:t>
      </w:r>
      <w:proofErr w:type="spellEnd"/>
      <w:r>
        <w:rPr>
          <w:lang w:val="ru-RU"/>
        </w:rPr>
        <w:t xml:space="preserve"> - Я </w:t>
      </w:r>
      <w:proofErr w:type="spellStart"/>
      <w:r>
        <w:rPr>
          <w:lang w:val="ru-RU"/>
        </w:rPr>
        <w:t>вмію</w:t>
      </w:r>
      <w:proofErr w:type="spellEnd"/>
      <w:r>
        <w:rPr>
          <w:lang w:val="ru-RU"/>
        </w:rPr>
        <w:t>! – слайд 11)</w:t>
      </w:r>
    </w:p>
    <w:p w:rsidR="003B4AE7" w:rsidRDefault="00BD3C0A" w:rsidP="00E6504A">
      <w:pPr>
        <w:pStyle w:val="a3"/>
        <w:numPr>
          <w:ilvl w:val="0"/>
          <w:numId w:val="3"/>
        </w:numPr>
        <w:jc w:val="both"/>
        <w:rPr>
          <w:lang w:val="ru-RU"/>
        </w:rPr>
      </w:pPr>
      <w:proofErr w:type="spellStart"/>
      <w:proofErr w:type="gramStart"/>
      <w:r w:rsidRPr="00CA00E7">
        <w:rPr>
          <w:i/>
          <w:lang w:val="ru-RU"/>
        </w:rPr>
        <w:t>Досл</w:t>
      </w:r>
      <w:proofErr w:type="gramEnd"/>
      <w:r w:rsidRPr="00CA00E7">
        <w:rPr>
          <w:i/>
          <w:lang w:val="ru-RU"/>
        </w:rPr>
        <w:t>ідження</w:t>
      </w:r>
      <w:proofErr w:type="spellEnd"/>
      <w:r w:rsidRPr="00CA00E7">
        <w:rPr>
          <w:i/>
          <w:lang w:val="ru-RU"/>
        </w:rPr>
        <w:t xml:space="preserve"> – </w:t>
      </w:r>
      <w:proofErr w:type="spellStart"/>
      <w:r w:rsidRPr="00CA00E7">
        <w:rPr>
          <w:i/>
          <w:lang w:val="ru-RU"/>
        </w:rPr>
        <w:t>відновлення</w:t>
      </w:r>
      <w:proofErr w:type="spellEnd"/>
      <w:r w:rsidRPr="00CA00E7">
        <w:rPr>
          <w:i/>
          <w:lang w:val="ru-RU"/>
        </w:rPr>
        <w:t xml:space="preserve">. </w:t>
      </w:r>
      <w:proofErr w:type="spellStart"/>
      <w:r w:rsidRPr="00CA00E7">
        <w:rPr>
          <w:i/>
          <w:lang w:val="ru-RU"/>
        </w:rPr>
        <w:t>Відн</w:t>
      </w:r>
      <w:r w:rsidR="003B4AE7" w:rsidRPr="00CA00E7">
        <w:rPr>
          <w:i/>
          <w:lang w:val="ru-RU"/>
        </w:rPr>
        <w:t>ові</w:t>
      </w:r>
      <w:r w:rsidRPr="00CA00E7">
        <w:rPr>
          <w:i/>
          <w:lang w:val="ru-RU"/>
        </w:rPr>
        <w:t>т</w:t>
      </w:r>
      <w:r w:rsidR="003B4AE7" w:rsidRPr="00CA00E7">
        <w:rPr>
          <w:i/>
          <w:lang w:val="ru-RU"/>
        </w:rPr>
        <w:t>ь</w:t>
      </w:r>
      <w:proofErr w:type="spellEnd"/>
      <w:r w:rsidR="003B4AE7" w:rsidRPr="00CA00E7">
        <w:rPr>
          <w:i/>
          <w:lang w:val="ru-RU"/>
        </w:rPr>
        <w:t xml:space="preserve"> </w:t>
      </w:r>
      <w:proofErr w:type="spellStart"/>
      <w:r w:rsidR="003B4AE7" w:rsidRPr="00CA00E7">
        <w:rPr>
          <w:i/>
          <w:lang w:val="ru-RU"/>
        </w:rPr>
        <w:t>народні</w:t>
      </w:r>
      <w:proofErr w:type="spellEnd"/>
      <w:r w:rsidR="003B4AE7" w:rsidRPr="00CA00E7">
        <w:rPr>
          <w:i/>
          <w:lang w:val="ru-RU"/>
        </w:rPr>
        <w:t xml:space="preserve"> </w:t>
      </w:r>
      <w:proofErr w:type="spellStart"/>
      <w:r w:rsidR="003B4AE7" w:rsidRPr="00CA00E7">
        <w:rPr>
          <w:i/>
          <w:lang w:val="ru-RU"/>
        </w:rPr>
        <w:t>вислови</w:t>
      </w:r>
      <w:proofErr w:type="spellEnd"/>
      <w:r w:rsidR="003B4AE7" w:rsidRPr="00CA00E7">
        <w:rPr>
          <w:i/>
          <w:lang w:val="ru-RU"/>
        </w:rPr>
        <w:t xml:space="preserve">, </w:t>
      </w:r>
      <w:proofErr w:type="spellStart"/>
      <w:r w:rsidR="003B4AE7" w:rsidRPr="00CA00E7">
        <w:rPr>
          <w:i/>
          <w:lang w:val="ru-RU"/>
        </w:rPr>
        <w:t>ді</w:t>
      </w:r>
      <w:proofErr w:type="gramStart"/>
      <w:r w:rsidR="003B4AE7" w:rsidRPr="00CA00E7">
        <w:rPr>
          <w:i/>
          <w:lang w:val="ru-RU"/>
        </w:rPr>
        <w:t>бравши</w:t>
      </w:r>
      <w:proofErr w:type="spellEnd"/>
      <w:proofErr w:type="gramEnd"/>
      <w:r w:rsidR="003B4AE7" w:rsidRPr="00CA00E7">
        <w:rPr>
          <w:i/>
          <w:lang w:val="ru-RU"/>
        </w:rPr>
        <w:t xml:space="preserve"> </w:t>
      </w:r>
      <w:proofErr w:type="spellStart"/>
      <w:r w:rsidR="003B4AE7" w:rsidRPr="00CA00E7">
        <w:rPr>
          <w:i/>
          <w:lang w:val="ru-RU"/>
        </w:rPr>
        <w:t>продовження</w:t>
      </w:r>
      <w:proofErr w:type="spellEnd"/>
      <w:r w:rsidR="003B4AE7" w:rsidRPr="00CA00E7">
        <w:rPr>
          <w:i/>
          <w:lang w:val="ru-RU"/>
        </w:rPr>
        <w:t xml:space="preserve"> </w:t>
      </w:r>
      <w:proofErr w:type="spellStart"/>
      <w:r w:rsidR="003B4AE7" w:rsidRPr="00CA00E7">
        <w:rPr>
          <w:i/>
          <w:lang w:val="ru-RU"/>
        </w:rPr>
        <w:t>їх</w:t>
      </w:r>
      <w:proofErr w:type="spellEnd"/>
      <w:r w:rsidR="003B4AE7" w:rsidRPr="00CA00E7">
        <w:rPr>
          <w:i/>
          <w:lang w:val="ru-RU"/>
        </w:rPr>
        <w:t xml:space="preserve"> </w:t>
      </w:r>
      <w:proofErr w:type="spellStart"/>
      <w:r w:rsidR="003B4AE7" w:rsidRPr="00CA00E7">
        <w:rPr>
          <w:i/>
          <w:lang w:val="ru-RU"/>
        </w:rPr>
        <w:t>із</w:t>
      </w:r>
      <w:proofErr w:type="spellEnd"/>
      <w:r w:rsidR="003B4AE7" w:rsidRPr="00CA00E7">
        <w:rPr>
          <w:i/>
          <w:lang w:val="ru-RU"/>
        </w:rPr>
        <w:t xml:space="preserve"> другого </w:t>
      </w:r>
      <w:proofErr w:type="spellStart"/>
      <w:r w:rsidR="003B4AE7" w:rsidRPr="00CA00E7">
        <w:rPr>
          <w:i/>
          <w:lang w:val="ru-RU"/>
        </w:rPr>
        <w:t>стовпчика</w:t>
      </w:r>
      <w:proofErr w:type="spellEnd"/>
      <w:r w:rsidR="003B4AE7" w:rsidRPr="00CA00E7">
        <w:rPr>
          <w:i/>
          <w:lang w:val="ru-RU"/>
        </w:rPr>
        <w:t>.</w:t>
      </w:r>
      <w:r w:rsidRPr="00CA00E7">
        <w:rPr>
          <w:i/>
          <w:lang w:val="ru-RU"/>
        </w:rPr>
        <w:t xml:space="preserve"> </w:t>
      </w:r>
      <w:proofErr w:type="spellStart"/>
      <w:r>
        <w:rPr>
          <w:lang w:val="ru-RU"/>
        </w:rPr>
        <w:t>Додаток</w:t>
      </w:r>
      <w:proofErr w:type="spellEnd"/>
      <w:r>
        <w:rPr>
          <w:lang w:val="ru-RU"/>
        </w:rPr>
        <w:t xml:space="preserve"> 2. </w:t>
      </w:r>
      <w:r w:rsidR="006D2033">
        <w:rPr>
          <w:lang w:val="ru-RU"/>
        </w:rPr>
        <w:tab/>
      </w:r>
      <w:r w:rsidR="006D2033">
        <w:rPr>
          <w:lang w:val="ru-RU"/>
        </w:rPr>
        <w:tab/>
      </w:r>
      <w:r w:rsidR="006D2033">
        <w:rPr>
          <w:lang w:val="ru-RU"/>
        </w:rPr>
        <w:tab/>
      </w:r>
      <w:r w:rsidR="006D2033">
        <w:rPr>
          <w:lang w:val="ru-RU"/>
        </w:rPr>
        <w:tab/>
      </w:r>
    </w:p>
    <w:p w:rsidR="003B4AE7" w:rsidRDefault="003B4AE7" w:rsidP="00E6504A">
      <w:pPr>
        <w:pStyle w:val="a3"/>
        <w:jc w:val="both"/>
        <w:rPr>
          <w:lang w:val="ru-RU"/>
        </w:rPr>
      </w:pPr>
      <w:proofErr w:type="spellStart"/>
      <w:r>
        <w:rPr>
          <w:lang w:val="ru-RU"/>
        </w:rPr>
        <w:t>З'ясуйте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якими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другорядними</w:t>
      </w:r>
      <w:proofErr w:type="spellEnd"/>
      <w:r>
        <w:rPr>
          <w:lang w:val="ru-RU"/>
        </w:rPr>
        <w:t xml:space="preserve"> членами </w:t>
      </w:r>
      <w:proofErr w:type="spellStart"/>
      <w:r>
        <w:rPr>
          <w:lang w:val="ru-RU"/>
        </w:rPr>
        <w:t>поширені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речення</w:t>
      </w:r>
      <w:proofErr w:type="spellEnd"/>
    </w:p>
    <w:p w:rsidR="003B4AE7" w:rsidRDefault="003B4AE7" w:rsidP="00E6504A">
      <w:pPr>
        <w:pStyle w:val="a3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 xml:space="preserve">Добре </w:t>
      </w:r>
      <w:proofErr w:type="gramStart"/>
      <w:r>
        <w:rPr>
          <w:lang w:val="ru-RU"/>
        </w:rPr>
        <w:t>здоровому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вчити</w:t>
      </w:r>
      <w:proofErr w:type="spellEnd"/>
      <w:r>
        <w:rPr>
          <w:lang w:val="ru-RU"/>
        </w:rPr>
        <w:t xml:space="preserve"> хворого</w:t>
      </w:r>
      <w:r w:rsidR="00CA00E7">
        <w:rPr>
          <w:lang w:val="ru-RU"/>
        </w:rPr>
        <w:t>.</w:t>
      </w:r>
    </w:p>
    <w:p w:rsidR="003B4AE7" w:rsidRDefault="003B4AE7" w:rsidP="00E6504A">
      <w:pPr>
        <w:pStyle w:val="a3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 xml:space="preserve">Здоровий </w:t>
      </w:r>
      <w:proofErr w:type="spellStart"/>
      <w:r>
        <w:rPr>
          <w:lang w:val="ru-RU"/>
        </w:rPr>
        <w:t>злидар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щасливіший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від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хворого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багача</w:t>
      </w:r>
      <w:proofErr w:type="spellEnd"/>
      <w:r w:rsidR="00CA00E7">
        <w:rPr>
          <w:lang w:val="ru-RU"/>
        </w:rPr>
        <w:t>.</w:t>
      </w:r>
    </w:p>
    <w:p w:rsidR="003B4AE7" w:rsidRDefault="003B4AE7" w:rsidP="00E6504A">
      <w:pPr>
        <w:pStyle w:val="a3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 xml:space="preserve">До </w:t>
      </w:r>
      <w:proofErr w:type="spellStart"/>
      <w:r>
        <w:rPr>
          <w:lang w:val="ru-RU"/>
        </w:rPr>
        <w:t>старості</w:t>
      </w:r>
      <w:proofErr w:type="spellEnd"/>
      <w:r>
        <w:rPr>
          <w:lang w:val="ru-RU"/>
        </w:rPr>
        <w:t xml:space="preserve"> баба на базар ходила, а </w:t>
      </w:r>
      <w:proofErr w:type="spellStart"/>
      <w:r>
        <w:rPr>
          <w:lang w:val="ru-RU"/>
        </w:rPr>
        <w:t>здоров'я</w:t>
      </w:r>
      <w:proofErr w:type="spellEnd"/>
      <w:r>
        <w:rPr>
          <w:lang w:val="ru-RU"/>
        </w:rPr>
        <w:t xml:space="preserve"> так </w:t>
      </w:r>
      <w:proofErr w:type="spellStart"/>
      <w:r>
        <w:rPr>
          <w:lang w:val="ru-RU"/>
        </w:rPr>
        <w:t>і</w:t>
      </w:r>
      <w:proofErr w:type="spellEnd"/>
      <w:r>
        <w:rPr>
          <w:lang w:val="ru-RU"/>
        </w:rPr>
        <w:t xml:space="preserve"> не купила.</w:t>
      </w:r>
    </w:p>
    <w:p w:rsidR="003B4AE7" w:rsidRDefault="003B4AE7" w:rsidP="00E6504A">
      <w:pPr>
        <w:pStyle w:val="a3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 xml:space="preserve">Веселий </w:t>
      </w:r>
      <w:proofErr w:type="spellStart"/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іх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здоров'я</w:t>
      </w:r>
      <w:proofErr w:type="spellEnd"/>
    </w:p>
    <w:p w:rsidR="003B4AE7" w:rsidRDefault="003B4AE7" w:rsidP="00E6504A">
      <w:pPr>
        <w:pStyle w:val="a3"/>
        <w:numPr>
          <w:ilvl w:val="0"/>
          <w:numId w:val="1"/>
        </w:numPr>
        <w:jc w:val="both"/>
        <w:rPr>
          <w:lang w:val="ru-RU"/>
        </w:rPr>
      </w:pPr>
      <w:proofErr w:type="spellStart"/>
      <w:r>
        <w:rPr>
          <w:lang w:val="ru-RU"/>
        </w:rPr>
        <w:t>Трима</w:t>
      </w:r>
      <w:r w:rsidR="00CA00E7">
        <w:rPr>
          <w:lang w:val="ru-RU"/>
        </w:rPr>
        <w:t>й</w:t>
      </w:r>
      <w:proofErr w:type="spellEnd"/>
      <w:r w:rsidR="00CA00E7">
        <w:rPr>
          <w:lang w:val="ru-RU"/>
        </w:rPr>
        <w:t xml:space="preserve"> голову в </w:t>
      </w:r>
      <w:proofErr w:type="spellStart"/>
      <w:r w:rsidR="00CA00E7">
        <w:rPr>
          <w:lang w:val="ru-RU"/>
        </w:rPr>
        <w:t>холоді</w:t>
      </w:r>
      <w:proofErr w:type="spellEnd"/>
      <w:r w:rsidR="00CA00E7">
        <w:rPr>
          <w:lang w:val="ru-RU"/>
        </w:rPr>
        <w:t xml:space="preserve">, черево в </w:t>
      </w:r>
      <w:proofErr w:type="spellStart"/>
      <w:r w:rsidR="00CA00E7">
        <w:rPr>
          <w:lang w:val="ru-RU"/>
        </w:rPr>
        <w:t>прох</w:t>
      </w:r>
      <w:r>
        <w:rPr>
          <w:lang w:val="ru-RU"/>
        </w:rPr>
        <w:t>олоді</w:t>
      </w:r>
      <w:proofErr w:type="spellEnd"/>
      <w:r>
        <w:rPr>
          <w:lang w:val="ru-RU"/>
        </w:rPr>
        <w:t xml:space="preserve">, ноги в </w:t>
      </w:r>
      <w:proofErr w:type="spellStart"/>
      <w:r>
        <w:rPr>
          <w:lang w:val="ru-RU"/>
        </w:rPr>
        <w:t>теплі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житимеш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довго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землі</w:t>
      </w:r>
      <w:proofErr w:type="spellEnd"/>
      <w:r>
        <w:rPr>
          <w:lang w:val="ru-RU"/>
        </w:rPr>
        <w:t>.</w:t>
      </w:r>
    </w:p>
    <w:p w:rsidR="003B4AE7" w:rsidRDefault="003B4AE7" w:rsidP="00E6504A">
      <w:pPr>
        <w:pStyle w:val="a3"/>
        <w:numPr>
          <w:ilvl w:val="0"/>
          <w:numId w:val="1"/>
        </w:numPr>
        <w:jc w:val="both"/>
        <w:rPr>
          <w:lang w:val="ru-RU"/>
        </w:rPr>
      </w:pPr>
      <w:proofErr w:type="spellStart"/>
      <w:r>
        <w:rPr>
          <w:lang w:val="ru-RU"/>
        </w:rPr>
        <w:t>Хто</w:t>
      </w:r>
      <w:proofErr w:type="spellEnd"/>
      <w:r>
        <w:rPr>
          <w:lang w:val="ru-RU"/>
        </w:rPr>
        <w:t xml:space="preserve"> красно говорить, громаду на </w:t>
      </w:r>
      <w:proofErr w:type="spellStart"/>
      <w:r>
        <w:rPr>
          <w:lang w:val="ru-RU"/>
        </w:rPr>
        <w:t>гачок</w:t>
      </w:r>
      <w:proofErr w:type="spellEnd"/>
      <w:r>
        <w:rPr>
          <w:lang w:val="ru-RU"/>
        </w:rPr>
        <w:t xml:space="preserve"> ловить.</w:t>
      </w:r>
    </w:p>
    <w:p w:rsidR="003B4AE7" w:rsidRDefault="00CA00E7" w:rsidP="00E6504A">
      <w:pPr>
        <w:pStyle w:val="a3"/>
        <w:jc w:val="both"/>
        <w:rPr>
          <w:lang w:val="ru-RU"/>
        </w:rPr>
      </w:pPr>
      <w:r>
        <w:rPr>
          <w:lang w:val="ru-RU"/>
        </w:rPr>
        <w:t xml:space="preserve">- </w:t>
      </w:r>
      <w:proofErr w:type="gramStart"/>
      <w:r w:rsidR="003B4AE7">
        <w:rPr>
          <w:lang w:val="ru-RU"/>
        </w:rPr>
        <w:t>Яке</w:t>
      </w:r>
      <w:proofErr w:type="gramEnd"/>
      <w:r w:rsidR="003B4AE7">
        <w:rPr>
          <w:lang w:val="ru-RU"/>
        </w:rPr>
        <w:t xml:space="preserve"> з </w:t>
      </w:r>
      <w:proofErr w:type="spellStart"/>
      <w:r w:rsidR="003B4AE7">
        <w:rPr>
          <w:lang w:val="ru-RU"/>
        </w:rPr>
        <w:t>речень</w:t>
      </w:r>
      <w:proofErr w:type="spellEnd"/>
      <w:r w:rsidR="003B4AE7">
        <w:rPr>
          <w:lang w:val="ru-RU"/>
        </w:rPr>
        <w:t xml:space="preserve"> </w:t>
      </w:r>
      <w:proofErr w:type="spellStart"/>
      <w:r w:rsidR="003B4AE7">
        <w:rPr>
          <w:lang w:val="ru-RU"/>
        </w:rPr>
        <w:t>є</w:t>
      </w:r>
      <w:proofErr w:type="spellEnd"/>
      <w:r w:rsidR="003B4AE7">
        <w:rPr>
          <w:lang w:val="ru-RU"/>
        </w:rPr>
        <w:t xml:space="preserve"> </w:t>
      </w:r>
      <w:proofErr w:type="spellStart"/>
      <w:r w:rsidR="003B4AE7">
        <w:rPr>
          <w:lang w:val="ru-RU"/>
        </w:rPr>
        <w:t>непоширеним</w:t>
      </w:r>
      <w:proofErr w:type="spellEnd"/>
      <w:r w:rsidR="003B4AE7">
        <w:rPr>
          <w:lang w:val="ru-RU"/>
        </w:rPr>
        <w:t>.</w:t>
      </w:r>
    </w:p>
    <w:p w:rsidR="00A74383" w:rsidRDefault="00CA00E7" w:rsidP="00E6504A">
      <w:pPr>
        <w:pStyle w:val="a3"/>
        <w:jc w:val="both"/>
        <w:rPr>
          <w:lang w:val="ru-RU"/>
        </w:rPr>
      </w:pPr>
      <w:r>
        <w:rPr>
          <w:lang w:val="ru-RU"/>
        </w:rPr>
        <w:t xml:space="preserve">- </w:t>
      </w:r>
      <w:r w:rsidR="003B4AE7">
        <w:rPr>
          <w:lang w:val="ru-RU"/>
        </w:rPr>
        <w:t xml:space="preserve">Яке з </w:t>
      </w:r>
      <w:proofErr w:type="spellStart"/>
      <w:r w:rsidR="003B4AE7">
        <w:rPr>
          <w:lang w:val="ru-RU"/>
        </w:rPr>
        <w:t>цих</w:t>
      </w:r>
      <w:proofErr w:type="spellEnd"/>
      <w:r w:rsidR="003B4AE7">
        <w:rPr>
          <w:lang w:val="ru-RU"/>
        </w:rPr>
        <w:t xml:space="preserve"> </w:t>
      </w:r>
      <w:proofErr w:type="spellStart"/>
      <w:r w:rsidR="003B4AE7">
        <w:rPr>
          <w:lang w:val="ru-RU"/>
        </w:rPr>
        <w:t>прислів'їв</w:t>
      </w:r>
      <w:proofErr w:type="spellEnd"/>
      <w:r w:rsidR="003B4AE7">
        <w:rPr>
          <w:lang w:val="ru-RU"/>
        </w:rPr>
        <w:t xml:space="preserve"> </w:t>
      </w:r>
      <w:proofErr w:type="spellStart"/>
      <w:r w:rsidR="003B4AE7">
        <w:rPr>
          <w:lang w:val="ru-RU"/>
        </w:rPr>
        <w:t>є</w:t>
      </w:r>
      <w:proofErr w:type="spellEnd"/>
      <w:r w:rsidR="003B4AE7">
        <w:rPr>
          <w:lang w:val="ru-RU"/>
        </w:rPr>
        <w:t xml:space="preserve"> </w:t>
      </w:r>
      <w:proofErr w:type="spellStart"/>
      <w:r w:rsidR="003B4AE7">
        <w:rPr>
          <w:lang w:val="ru-RU"/>
        </w:rPr>
        <w:t>ключовим</w:t>
      </w:r>
      <w:proofErr w:type="spellEnd"/>
      <w:r w:rsidR="003B4AE7">
        <w:rPr>
          <w:lang w:val="ru-RU"/>
        </w:rPr>
        <w:t xml:space="preserve"> </w:t>
      </w:r>
      <w:proofErr w:type="spellStart"/>
      <w:r w:rsidR="003B4AE7">
        <w:rPr>
          <w:lang w:val="ru-RU"/>
        </w:rPr>
        <w:t>відповідно</w:t>
      </w:r>
      <w:proofErr w:type="spellEnd"/>
      <w:r w:rsidR="003B4AE7">
        <w:rPr>
          <w:lang w:val="ru-RU"/>
        </w:rPr>
        <w:t xml:space="preserve"> </w:t>
      </w:r>
      <w:proofErr w:type="gramStart"/>
      <w:r w:rsidR="003B4AE7">
        <w:rPr>
          <w:lang w:val="ru-RU"/>
        </w:rPr>
        <w:t>до</w:t>
      </w:r>
      <w:proofErr w:type="gramEnd"/>
      <w:r w:rsidR="003B4AE7">
        <w:rPr>
          <w:lang w:val="ru-RU"/>
        </w:rPr>
        <w:t xml:space="preserve"> теми </w:t>
      </w:r>
      <w:proofErr w:type="spellStart"/>
      <w:r w:rsidR="003B4AE7">
        <w:rPr>
          <w:lang w:val="ru-RU"/>
        </w:rPr>
        <w:t>нашого</w:t>
      </w:r>
      <w:proofErr w:type="spellEnd"/>
      <w:r w:rsidR="003B4AE7">
        <w:rPr>
          <w:lang w:val="ru-RU"/>
        </w:rPr>
        <w:t xml:space="preserve"> уроку?</w:t>
      </w:r>
      <w:r>
        <w:rPr>
          <w:lang w:val="ru-RU"/>
        </w:rPr>
        <w:t xml:space="preserve"> </w:t>
      </w:r>
      <w:proofErr w:type="spellStart"/>
      <w:r w:rsidR="003B4AE7">
        <w:rPr>
          <w:lang w:val="ru-RU"/>
        </w:rPr>
        <w:t>Чому</w:t>
      </w:r>
      <w:proofErr w:type="spellEnd"/>
      <w:r w:rsidR="003B4AE7">
        <w:rPr>
          <w:lang w:val="ru-RU"/>
        </w:rPr>
        <w:t xml:space="preserve">? </w:t>
      </w:r>
      <w:proofErr w:type="gramStart"/>
      <w:r w:rsidR="00A74383">
        <w:rPr>
          <w:lang w:val="ru-RU"/>
        </w:rPr>
        <w:t>З</w:t>
      </w:r>
      <w:proofErr w:type="gramEnd"/>
      <w:r w:rsidR="00A74383">
        <w:rPr>
          <w:lang w:val="ru-RU"/>
        </w:rPr>
        <w:t xml:space="preserve"> </w:t>
      </w:r>
      <w:proofErr w:type="spellStart"/>
      <w:r w:rsidR="00A74383">
        <w:rPr>
          <w:lang w:val="ru-RU"/>
        </w:rPr>
        <w:t>чим</w:t>
      </w:r>
      <w:proofErr w:type="spellEnd"/>
      <w:r w:rsidR="00A74383">
        <w:rPr>
          <w:lang w:val="ru-RU"/>
        </w:rPr>
        <w:t xml:space="preserve"> у вас </w:t>
      </w:r>
      <w:proofErr w:type="spellStart"/>
      <w:r w:rsidR="00A74383">
        <w:rPr>
          <w:lang w:val="ru-RU"/>
        </w:rPr>
        <w:t>асоціюється</w:t>
      </w:r>
      <w:proofErr w:type="spellEnd"/>
      <w:r w:rsidR="00A74383">
        <w:rPr>
          <w:lang w:val="ru-RU"/>
        </w:rPr>
        <w:t xml:space="preserve"> </w:t>
      </w:r>
      <w:proofErr w:type="spellStart"/>
      <w:r w:rsidR="00A74383">
        <w:rPr>
          <w:lang w:val="ru-RU"/>
        </w:rPr>
        <w:t>сміх</w:t>
      </w:r>
      <w:proofErr w:type="spellEnd"/>
      <w:r w:rsidR="00A74383">
        <w:rPr>
          <w:lang w:val="ru-RU"/>
        </w:rPr>
        <w:t>?</w:t>
      </w:r>
    </w:p>
    <w:p w:rsidR="00A74383" w:rsidRDefault="006B6B9D" w:rsidP="00E6504A">
      <w:pPr>
        <w:jc w:val="both"/>
        <w:rPr>
          <w:lang w:val="ru-RU"/>
        </w:rPr>
      </w:pPr>
      <w:r>
        <w:rPr>
          <w:lang w:val="ru-RU"/>
        </w:rPr>
        <w:t xml:space="preserve">3. </w:t>
      </w:r>
      <w:proofErr w:type="spellStart"/>
      <w:proofErr w:type="gramStart"/>
      <w:r w:rsidRPr="00CA00E7">
        <w:rPr>
          <w:i/>
          <w:lang w:val="ru-RU"/>
        </w:rPr>
        <w:t>Досл</w:t>
      </w:r>
      <w:proofErr w:type="gramEnd"/>
      <w:r w:rsidRPr="00CA00E7">
        <w:rPr>
          <w:i/>
          <w:lang w:val="ru-RU"/>
        </w:rPr>
        <w:t>ідження</w:t>
      </w:r>
      <w:proofErr w:type="spellEnd"/>
      <w:r w:rsidRPr="00CA00E7">
        <w:rPr>
          <w:i/>
          <w:lang w:val="ru-RU"/>
        </w:rPr>
        <w:t xml:space="preserve"> – </w:t>
      </w:r>
      <w:proofErr w:type="spellStart"/>
      <w:r w:rsidRPr="00CA00E7">
        <w:rPr>
          <w:i/>
          <w:lang w:val="ru-RU"/>
        </w:rPr>
        <w:t>практичне</w:t>
      </w:r>
      <w:proofErr w:type="spellEnd"/>
      <w:r w:rsidR="00A74383" w:rsidRPr="00CA00E7">
        <w:rPr>
          <w:i/>
          <w:lang w:val="ru-RU"/>
        </w:rPr>
        <w:t xml:space="preserve"> </w:t>
      </w:r>
      <w:proofErr w:type="spellStart"/>
      <w:r w:rsidR="00A74383" w:rsidRPr="00CA00E7">
        <w:rPr>
          <w:i/>
          <w:lang w:val="ru-RU"/>
        </w:rPr>
        <w:t>узагальнення</w:t>
      </w:r>
      <w:proofErr w:type="spellEnd"/>
      <w:r w:rsidR="00A74383" w:rsidRPr="00CA00E7">
        <w:rPr>
          <w:i/>
          <w:lang w:val="ru-RU"/>
        </w:rPr>
        <w:t xml:space="preserve"> на </w:t>
      </w:r>
      <w:proofErr w:type="spellStart"/>
      <w:r w:rsidR="00A74383" w:rsidRPr="00CA00E7">
        <w:rPr>
          <w:i/>
          <w:lang w:val="ru-RU"/>
        </w:rPr>
        <w:t>основі</w:t>
      </w:r>
      <w:proofErr w:type="spellEnd"/>
      <w:r w:rsidR="00A74383" w:rsidRPr="00CA00E7">
        <w:rPr>
          <w:i/>
          <w:lang w:val="ru-RU"/>
        </w:rPr>
        <w:t xml:space="preserve"> тексту.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Вправа</w:t>
      </w:r>
      <w:proofErr w:type="spellEnd"/>
      <w:r>
        <w:rPr>
          <w:lang w:val="ru-RU"/>
        </w:rPr>
        <w:t xml:space="preserve"> «</w:t>
      </w:r>
      <w:proofErr w:type="spellStart"/>
      <w:r>
        <w:rPr>
          <w:lang w:val="ru-RU"/>
        </w:rPr>
        <w:t>Посмішка</w:t>
      </w:r>
      <w:proofErr w:type="spellEnd"/>
      <w:r>
        <w:rPr>
          <w:lang w:val="ru-RU"/>
        </w:rPr>
        <w:t xml:space="preserve">» (робота в </w:t>
      </w:r>
      <w:proofErr w:type="spellStart"/>
      <w:r>
        <w:rPr>
          <w:lang w:val="ru-RU"/>
        </w:rPr>
        <w:t>групах</w:t>
      </w:r>
      <w:proofErr w:type="spellEnd"/>
      <w:r>
        <w:rPr>
          <w:lang w:val="ru-RU"/>
        </w:rPr>
        <w:t xml:space="preserve">). </w:t>
      </w:r>
      <w:r w:rsidR="00A74383">
        <w:rPr>
          <w:lang w:val="ru-RU"/>
        </w:rPr>
        <w:t xml:space="preserve"> Прочитайте текст. </w:t>
      </w:r>
      <w:proofErr w:type="spellStart"/>
      <w:r w:rsidR="00A74383">
        <w:rPr>
          <w:lang w:val="ru-RU"/>
        </w:rPr>
        <w:t>З'ясуйте</w:t>
      </w:r>
      <w:proofErr w:type="spellEnd"/>
      <w:r w:rsidR="00A74383">
        <w:rPr>
          <w:lang w:val="ru-RU"/>
        </w:rPr>
        <w:t xml:space="preserve"> </w:t>
      </w:r>
      <w:r>
        <w:rPr>
          <w:lang w:val="ru-RU"/>
        </w:rPr>
        <w:t xml:space="preserve"> </w:t>
      </w:r>
      <w:proofErr w:type="spellStart"/>
      <w:r w:rsidR="00A74383">
        <w:rPr>
          <w:lang w:val="ru-RU"/>
        </w:rPr>
        <w:t>стильову</w:t>
      </w:r>
      <w:proofErr w:type="spellEnd"/>
      <w:r>
        <w:rPr>
          <w:lang w:val="ru-RU"/>
        </w:rPr>
        <w:t xml:space="preserve"> </w:t>
      </w:r>
      <w:r w:rsidR="00A74383">
        <w:rPr>
          <w:lang w:val="ru-RU"/>
        </w:rPr>
        <w:t xml:space="preserve"> </w:t>
      </w:r>
      <w:proofErr w:type="spellStart"/>
      <w:r w:rsidR="00A74383">
        <w:rPr>
          <w:lang w:val="ru-RU"/>
        </w:rPr>
        <w:t>належність</w:t>
      </w:r>
      <w:proofErr w:type="spellEnd"/>
      <w:r w:rsidR="00A74383">
        <w:rPr>
          <w:lang w:val="ru-RU"/>
        </w:rPr>
        <w:t xml:space="preserve">. </w:t>
      </w:r>
      <w:proofErr w:type="spellStart"/>
      <w:r w:rsidR="00A74383">
        <w:rPr>
          <w:lang w:val="ru-RU"/>
        </w:rPr>
        <w:t>Виконайте</w:t>
      </w:r>
      <w:proofErr w:type="spellEnd"/>
      <w:r w:rsidR="00A74383">
        <w:rPr>
          <w:lang w:val="ru-RU"/>
        </w:rPr>
        <w:t xml:space="preserve"> завдання </w:t>
      </w:r>
      <w:proofErr w:type="spellStart"/>
      <w:proofErr w:type="gramStart"/>
      <w:r w:rsidR="00A74383">
        <w:rPr>
          <w:lang w:val="ru-RU"/>
        </w:rPr>
        <w:t>п</w:t>
      </w:r>
      <w:proofErr w:type="gramEnd"/>
      <w:r w:rsidR="00A74383">
        <w:rPr>
          <w:lang w:val="ru-RU"/>
        </w:rPr>
        <w:t>ісля</w:t>
      </w:r>
      <w:proofErr w:type="spellEnd"/>
      <w:r w:rsidR="00A74383">
        <w:rPr>
          <w:lang w:val="ru-RU"/>
        </w:rPr>
        <w:t xml:space="preserve"> </w:t>
      </w:r>
      <w:proofErr w:type="spellStart"/>
      <w:r w:rsidR="00A74383">
        <w:rPr>
          <w:lang w:val="ru-RU"/>
        </w:rPr>
        <w:t>нього</w:t>
      </w:r>
      <w:proofErr w:type="spellEnd"/>
      <w:r w:rsidR="00A74383">
        <w:rPr>
          <w:lang w:val="ru-RU"/>
        </w:rPr>
        <w:t>.</w:t>
      </w:r>
      <w:r w:rsidR="00CA00E7">
        <w:rPr>
          <w:lang w:val="ru-RU"/>
        </w:rPr>
        <w:t xml:space="preserve">  </w:t>
      </w:r>
      <w:proofErr w:type="spellStart"/>
      <w:r w:rsidR="00CA00E7">
        <w:rPr>
          <w:lang w:val="ru-RU"/>
        </w:rPr>
        <w:t>Додаток</w:t>
      </w:r>
      <w:proofErr w:type="spellEnd"/>
      <w:r w:rsidR="00CA00E7">
        <w:rPr>
          <w:lang w:val="ru-RU"/>
        </w:rPr>
        <w:t xml:space="preserve"> 3</w:t>
      </w:r>
      <w:r w:rsidR="00383A19">
        <w:rPr>
          <w:lang w:val="ru-RU"/>
        </w:rPr>
        <w:t xml:space="preserve"> (слад 12 - ключ)</w:t>
      </w:r>
    </w:p>
    <w:p w:rsidR="00E841A7" w:rsidRDefault="006B6B9D" w:rsidP="00E6504A">
      <w:pPr>
        <w:jc w:val="both"/>
      </w:pPr>
      <w:r>
        <w:t xml:space="preserve">4. </w:t>
      </w:r>
      <w:r w:rsidR="00A74383">
        <w:t xml:space="preserve"> </w:t>
      </w:r>
      <w:r w:rsidR="00A74383" w:rsidRPr="00CA00E7">
        <w:rPr>
          <w:i/>
        </w:rPr>
        <w:t>Творч</w:t>
      </w:r>
      <w:r w:rsidR="00CA00E7">
        <w:rPr>
          <w:i/>
        </w:rPr>
        <w:t xml:space="preserve">е завдання </w:t>
      </w:r>
      <w:r w:rsidR="00A74383" w:rsidRPr="00CA00E7">
        <w:rPr>
          <w:i/>
        </w:rPr>
        <w:t>на поширення мовних одиниць</w:t>
      </w:r>
      <w:r w:rsidR="00A74383">
        <w:t xml:space="preserve"> (робота в парах за варіантами)</w:t>
      </w:r>
      <w:r w:rsidR="00383A19">
        <w:t xml:space="preserve">. </w:t>
      </w:r>
      <w:r w:rsidR="00383A19">
        <w:rPr>
          <w:lang w:val="ru-RU"/>
        </w:rPr>
        <w:t xml:space="preserve"> ІІІ </w:t>
      </w:r>
      <w:proofErr w:type="spellStart"/>
      <w:r w:rsidR="00383A19">
        <w:rPr>
          <w:lang w:val="ru-RU"/>
        </w:rPr>
        <w:t>зупинка</w:t>
      </w:r>
      <w:proofErr w:type="spellEnd"/>
      <w:r w:rsidR="00383A19">
        <w:rPr>
          <w:lang w:val="ru-RU"/>
        </w:rPr>
        <w:t xml:space="preserve"> - Я </w:t>
      </w:r>
      <w:proofErr w:type="spellStart"/>
      <w:r w:rsidR="00383A19">
        <w:rPr>
          <w:lang w:val="ru-RU"/>
        </w:rPr>
        <w:t>вмію</w:t>
      </w:r>
      <w:proofErr w:type="spellEnd"/>
      <w:r w:rsidR="00383A19">
        <w:rPr>
          <w:lang w:val="ru-RU"/>
        </w:rPr>
        <w:t xml:space="preserve">! </w:t>
      </w:r>
      <w:proofErr w:type="gramStart"/>
      <w:r w:rsidR="00383A19">
        <w:rPr>
          <w:lang w:val="ru-RU"/>
        </w:rPr>
        <w:t xml:space="preserve">( </w:t>
      </w:r>
      <w:proofErr w:type="gramEnd"/>
      <w:r w:rsidR="00383A19">
        <w:rPr>
          <w:lang w:val="ru-RU"/>
        </w:rPr>
        <w:t>слайд 13-14)</w:t>
      </w:r>
      <w:r>
        <w:t xml:space="preserve"> </w:t>
      </w:r>
    </w:p>
    <w:p w:rsidR="00754D5E" w:rsidRPr="00754D5E" w:rsidRDefault="00754D5E" w:rsidP="00754D5E">
      <w:pPr>
        <w:rPr>
          <w:szCs w:val="28"/>
        </w:rPr>
      </w:pPr>
      <w:r w:rsidRPr="00754D5E">
        <w:rPr>
          <w:szCs w:val="28"/>
        </w:rPr>
        <w:lastRenderedPageBreak/>
        <w:t>Поширте подані речення другорядними  членами, визначивши спосіб морфологічного вираження їх.</w:t>
      </w:r>
    </w:p>
    <w:p w:rsidR="00754D5E" w:rsidRDefault="00754D5E" w:rsidP="00754D5E">
      <w:pPr>
        <w:rPr>
          <w:szCs w:val="28"/>
        </w:rPr>
      </w:pPr>
      <w:r>
        <w:rPr>
          <w:b/>
          <w:szCs w:val="28"/>
        </w:rPr>
        <w:t xml:space="preserve">І. </w:t>
      </w:r>
      <w:r>
        <w:rPr>
          <w:szCs w:val="28"/>
        </w:rPr>
        <w:t>Розкинулося село.  Протікала річечка.</w:t>
      </w:r>
    </w:p>
    <w:p w:rsidR="00754D5E" w:rsidRDefault="00754D5E" w:rsidP="00754D5E">
      <w:pPr>
        <w:rPr>
          <w:szCs w:val="28"/>
        </w:rPr>
      </w:pPr>
      <w:r w:rsidRPr="002D4152">
        <w:rPr>
          <w:b/>
          <w:szCs w:val="28"/>
        </w:rPr>
        <w:t>ІІ.</w:t>
      </w:r>
      <w:r>
        <w:rPr>
          <w:szCs w:val="28"/>
        </w:rPr>
        <w:t xml:space="preserve"> Людина прагнула пізнати природу. Змінився ліс.</w:t>
      </w:r>
    </w:p>
    <w:p w:rsidR="00754D5E" w:rsidRDefault="00754D5E" w:rsidP="00754D5E">
      <w:pPr>
        <w:rPr>
          <w:szCs w:val="28"/>
        </w:rPr>
      </w:pPr>
      <w:r w:rsidRPr="002D4152">
        <w:rPr>
          <w:b/>
          <w:szCs w:val="28"/>
        </w:rPr>
        <w:t>ІІІ.</w:t>
      </w:r>
      <w:r>
        <w:rPr>
          <w:szCs w:val="28"/>
        </w:rPr>
        <w:t xml:space="preserve"> Зима вступає. Хочеться вірити.</w:t>
      </w:r>
    </w:p>
    <w:p w:rsidR="00754D5E" w:rsidRPr="00C759C4" w:rsidRDefault="00754D5E" w:rsidP="00754D5E">
      <w:pPr>
        <w:rPr>
          <w:szCs w:val="28"/>
        </w:rPr>
      </w:pPr>
      <w:r w:rsidRPr="002D4152">
        <w:rPr>
          <w:b/>
          <w:szCs w:val="28"/>
        </w:rPr>
        <w:t>ІV.</w:t>
      </w:r>
      <w:r>
        <w:rPr>
          <w:szCs w:val="28"/>
        </w:rPr>
        <w:t xml:space="preserve"> Поставлено завдання. Природа залишається загадкою.</w:t>
      </w:r>
    </w:p>
    <w:p w:rsidR="00A74383" w:rsidRDefault="006B6B9D" w:rsidP="00E6504A">
      <w:pPr>
        <w:jc w:val="both"/>
      </w:pPr>
      <w:r>
        <w:t>5.</w:t>
      </w:r>
      <w:r w:rsidR="00A74383" w:rsidRPr="00383A19">
        <w:rPr>
          <w:i/>
        </w:rPr>
        <w:t>Лінгвостилістичний експеримент</w:t>
      </w:r>
      <w:r w:rsidR="00A74383">
        <w:t xml:space="preserve"> (за творами Остапа Вишні)</w:t>
      </w:r>
      <w:r w:rsidR="00383A19">
        <w:t xml:space="preserve"> Додаток 4.</w:t>
      </w:r>
    </w:p>
    <w:p w:rsidR="00A74383" w:rsidRDefault="00A74383" w:rsidP="00E6504A">
      <w:pPr>
        <w:jc w:val="both"/>
      </w:pPr>
      <w:r>
        <w:t>Прочитайте текст. Доведіть, що він належить до художнього стилю. Перечитайте текст удруге, вилучивши всі другорядні члени речення. Зробіть висновок: яку роль відіграють означення, додатки та обставини у мовленні.</w:t>
      </w: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</w:pPr>
      <w:r w:rsidRPr="005A291B"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  <w:t>І. Завдання. Прочитайте текст. Доведіть, що він належить до художнього стилю. Перечитайте текст удруге, вилучивши всі другорядні члени. Зробіть висновок: яку роль відіграють означення, додатки та обставини в мовленні.</w:t>
      </w: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kern w:val="36"/>
          <w:szCs w:val="28"/>
          <w:lang w:eastAsia="ru-RU"/>
        </w:rPr>
      </w:pP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kern w:val="36"/>
          <w:szCs w:val="28"/>
          <w:lang w:eastAsia="ru-RU"/>
        </w:rPr>
      </w:pPr>
      <w:r w:rsidRPr="005A291B">
        <w:rPr>
          <w:rFonts w:eastAsia="Times New Roman"/>
          <w:b/>
          <w:bCs/>
          <w:kern w:val="36"/>
          <w:szCs w:val="28"/>
          <w:lang w:eastAsia="ru-RU"/>
        </w:rPr>
        <w:t>Солов’яча яєчня</w:t>
      </w:r>
    </w:p>
    <w:p w:rsidR="006B6B9D" w:rsidRPr="005A291B" w:rsidRDefault="006B6B9D" w:rsidP="00E6504A">
      <w:pPr>
        <w:spacing w:after="0"/>
        <w:jc w:val="both"/>
        <w:outlineLvl w:val="1"/>
        <w:rPr>
          <w:rFonts w:eastAsia="Times New Roman"/>
          <w:b/>
          <w:bCs/>
          <w:szCs w:val="28"/>
          <w:lang w:eastAsia="ru-RU"/>
        </w:rPr>
      </w:pPr>
      <w:r w:rsidRPr="005A291B">
        <w:rPr>
          <w:rFonts w:eastAsia="Times New Roman"/>
          <w:b/>
          <w:bCs/>
          <w:szCs w:val="28"/>
          <w:lang w:eastAsia="ru-RU"/>
        </w:rPr>
        <w:t>Вишня Остап</w:t>
      </w:r>
    </w:p>
    <w:p w:rsidR="006B6B9D" w:rsidRPr="005A291B" w:rsidRDefault="006B6B9D" w:rsidP="00E6504A">
      <w:pPr>
        <w:spacing w:after="0"/>
        <w:jc w:val="both"/>
        <w:outlineLvl w:val="1"/>
        <w:rPr>
          <w:rFonts w:eastAsia="Times New Roman"/>
          <w:b/>
          <w:bCs/>
          <w:szCs w:val="28"/>
          <w:lang w:eastAsia="ru-RU"/>
        </w:rPr>
      </w:pPr>
    </w:p>
    <w:p w:rsidR="006B6B9D" w:rsidRPr="005A291B" w:rsidRDefault="006B6B9D" w:rsidP="00E6504A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A291B">
        <w:rPr>
          <w:sz w:val="28"/>
          <w:szCs w:val="28"/>
        </w:rPr>
        <w:t xml:space="preserve">Як </w:t>
      </w:r>
      <w:proofErr w:type="spellStart"/>
      <w:r w:rsidRPr="005A291B">
        <w:rPr>
          <w:sz w:val="28"/>
          <w:szCs w:val="28"/>
        </w:rPr>
        <w:t>ліз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proofErr w:type="gramStart"/>
      <w:r w:rsidRPr="005A291B">
        <w:rPr>
          <w:sz w:val="28"/>
          <w:szCs w:val="28"/>
        </w:rPr>
        <w:t>в</w:t>
      </w:r>
      <w:proofErr w:type="gramEnd"/>
      <w:r w:rsidRPr="005A291B">
        <w:rPr>
          <w:sz w:val="28"/>
          <w:szCs w:val="28"/>
        </w:rPr>
        <w:t>ін</w:t>
      </w:r>
      <w:proofErr w:type="spellEnd"/>
      <w:r w:rsidRPr="005A291B">
        <w:rPr>
          <w:sz w:val="28"/>
          <w:szCs w:val="28"/>
        </w:rPr>
        <w:t xml:space="preserve"> через перелаз, </w:t>
      </w:r>
      <w:proofErr w:type="spellStart"/>
      <w:r w:rsidRPr="005A291B">
        <w:rPr>
          <w:sz w:val="28"/>
          <w:szCs w:val="28"/>
        </w:rPr>
        <w:t>зачепився</w:t>
      </w:r>
      <w:proofErr w:type="spellEnd"/>
      <w:r w:rsidRPr="005A291B">
        <w:rPr>
          <w:sz w:val="28"/>
          <w:szCs w:val="28"/>
        </w:rPr>
        <w:t xml:space="preserve"> за сучок </w:t>
      </w:r>
      <w:proofErr w:type="spellStart"/>
      <w:r w:rsidRPr="005A291B">
        <w:rPr>
          <w:sz w:val="28"/>
          <w:szCs w:val="28"/>
        </w:rPr>
        <w:t>і</w:t>
      </w:r>
      <w:proofErr w:type="spellEnd"/>
      <w:r w:rsidRPr="005A291B">
        <w:rPr>
          <w:sz w:val="28"/>
          <w:szCs w:val="28"/>
        </w:rPr>
        <w:t xml:space="preserve"> впав. </w:t>
      </w:r>
      <w:proofErr w:type="spellStart"/>
      <w:r w:rsidRPr="005A291B">
        <w:rPr>
          <w:sz w:val="28"/>
          <w:szCs w:val="28"/>
        </w:rPr>
        <w:t>Падаючи</w:t>
      </w:r>
      <w:proofErr w:type="spell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закрив</w:t>
      </w:r>
      <w:proofErr w:type="spell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щоб</w:t>
      </w:r>
      <w:proofErr w:type="spellEnd"/>
      <w:r w:rsidRPr="005A291B">
        <w:rPr>
          <w:sz w:val="28"/>
          <w:szCs w:val="28"/>
        </w:rPr>
        <w:t xml:space="preserve"> не </w:t>
      </w:r>
      <w:proofErr w:type="spellStart"/>
      <w:r w:rsidRPr="005A291B">
        <w:rPr>
          <w:sz w:val="28"/>
          <w:szCs w:val="28"/>
        </w:rPr>
        <w:t>подряпати</w:t>
      </w:r>
      <w:proofErr w:type="spellEnd"/>
      <w:r w:rsidRPr="005A291B">
        <w:rPr>
          <w:sz w:val="28"/>
          <w:szCs w:val="28"/>
        </w:rPr>
        <w:t xml:space="preserve"> </w:t>
      </w:r>
      <w:proofErr w:type="gramStart"/>
      <w:r w:rsidRPr="005A291B">
        <w:rPr>
          <w:sz w:val="28"/>
          <w:szCs w:val="28"/>
        </w:rPr>
        <w:t>лице</w:t>
      </w:r>
      <w:proofErr w:type="gramEnd"/>
      <w:r w:rsidRPr="005A291B">
        <w:rPr>
          <w:sz w:val="28"/>
          <w:szCs w:val="28"/>
        </w:rPr>
        <w:t xml:space="preserve"> руками. А в руках — </w:t>
      </w:r>
      <w:proofErr w:type="spellStart"/>
      <w:r w:rsidRPr="005A291B">
        <w:rPr>
          <w:sz w:val="28"/>
          <w:szCs w:val="28"/>
        </w:rPr>
        <w:t>яєчка</w:t>
      </w:r>
      <w:proofErr w:type="spellEnd"/>
      <w:r w:rsidRPr="005A291B">
        <w:rPr>
          <w:sz w:val="28"/>
          <w:szCs w:val="28"/>
        </w:rPr>
        <w:t xml:space="preserve">. </w:t>
      </w:r>
      <w:proofErr w:type="spellStart"/>
      <w:r w:rsidRPr="005A291B">
        <w:rPr>
          <w:sz w:val="28"/>
          <w:szCs w:val="28"/>
        </w:rPr>
        <w:t>Яєчка</w:t>
      </w:r>
      <w:proofErr w:type="spellEnd"/>
      <w:r w:rsidRPr="005A291B">
        <w:rPr>
          <w:sz w:val="28"/>
          <w:szCs w:val="28"/>
        </w:rPr>
        <w:t xml:space="preserve"> побились, </w:t>
      </w:r>
      <w:proofErr w:type="spellStart"/>
      <w:r w:rsidRPr="005A291B">
        <w:rPr>
          <w:sz w:val="28"/>
          <w:szCs w:val="28"/>
        </w:rPr>
        <w:t>вимастили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Славкові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і</w:t>
      </w:r>
      <w:proofErr w:type="spellEnd"/>
      <w:r w:rsidRPr="005A291B">
        <w:rPr>
          <w:sz w:val="28"/>
          <w:szCs w:val="28"/>
        </w:rPr>
        <w:t xml:space="preserve"> </w:t>
      </w:r>
      <w:proofErr w:type="gramStart"/>
      <w:r w:rsidRPr="005A291B">
        <w:rPr>
          <w:sz w:val="28"/>
          <w:szCs w:val="28"/>
        </w:rPr>
        <w:t>лице</w:t>
      </w:r>
      <w:proofErr w:type="gram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і</w:t>
      </w:r>
      <w:proofErr w:type="spellEnd"/>
      <w:r w:rsidRPr="005A291B">
        <w:rPr>
          <w:sz w:val="28"/>
          <w:szCs w:val="28"/>
        </w:rPr>
        <w:t xml:space="preserve"> носа, </w:t>
      </w:r>
      <w:proofErr w:type="spellStart"/>
      <w:r w:rsidRPr="005A291B">
        <w:rPr>
          <w:sz w:val="28"/>
          <w:szCs w:val="28"/>
        </w:rPr>
        <w:t>і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вуха</w:t>
      </w:r>
      <w:proofErr w:type="spell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і</w:t>
      </w:r>
      <w:proofErr w:type="spellEnd"/>
      <w:r w:rsidRPr="005A291B">
        <w:rPr>
          <w:sz w:val="28"/>
          <w:szCs w:val="28"/>
        </w:rPr>
        <w:t xml:space="preserve"> сорочку.</w:t>
      </w:r>
    </w:p>
    <w:p w:rsidR="006B6B9D" w:rsidRPr="005A291B" w:rsidRDefault="006B6B9D" w:rsidP="00E6504A">
      <w:pPr>
        <w:pStyle w:val="a6"/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5A291B">
        <w:rPr>
          <w:sz w:val="28"/>
          <w:szCs w:val="28"/>
        </w:rPr>
        <w:t>Ніс</w:t>
      </w:r>
      <w:proofErr w:type="spellEnd"/>
      <w:r w:rsidRPr="005A291B">
        <w:rPr>
          <w:sz w:val="28"/>
          <w:szCs w:val="28"/>
        </w:rPr>
        <w:t xml:space="preserve"> — </w:t>
      </w:r>
      <w:proofErr w:type="spellStart"/>
      <w:r w:rsidRPr="005A291B">
        <w:rPr>
          <w:sz w:val="28"/>
          <w:szCs w:val="28"/>
        </w:rPr>
        <w:t>жовтий</w:t>
      </w:r>
      <w:proofErr w:type="spell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вуха</w:t>
      </w:r>
      <w:proofErr w:type="spellEnd"/>
      <w:r w:rsidRPr="005A291B">
        <w:rPr>
          <w:sz w:val="28"/>
          <w:szCs w:val="28"/>
        </w:rPr>
        <w:t xml:space="preserve"> — </w:t>
      </w:r>
      <w:proofErr w:type="spellStart"/>
      <w:r w:rsidRPr="005A291B">
        <w:rPr>
          <w:sz w:val="28"/>
          <w:szCs w:val="28"/>
        </w:rPr>
        <w:t>жовті</w:t>
      </w:r>
      <w:proofErr w:type="spellEnd"/>
      <w:r w:rsidRPr="005A291B">
        <w:rPr>
          <w:sz w:val="28"/>
          <w:szCs w:val="28"/>
        </w:rPr>
        <w:t xml:space="preserve">, сорочка — </w:t>
      </w:r>
      <w:proofErr w:type="spellStart"/>
      <w:r w:rsidRPr="005A291B">
        <w:rPr>
          <w:sz w:val="28"/>
          <w:szCs w:val="28"/>
        </w:rPr>
        <w:t>жовта</w:t>
      </w:r>
      <w:proofErr w:type="spellEnd"/>
      <w:r w:rsidRPr="005A291B">
        <w:rPr>
          <w:sz w:val="28"/>
          <w:szCs w:val="28"/>
        </w:rPr>
        <w:t xml:space="preserve">. І </w:t>
      </w:r>
      <w:proofErr w:type="spellStart"/>
      <w:r w:rsidRPr="005A291B">
        <w:rPr>
          <w:sz w:val="28"/>
          <w:szCs w:val="28"/>
        </w:rPr>
        <w:t>тече</w:t>
      </w:r>
      <w:proofErr w:type="spellEnd"/>
      <w:r w:rsidRPr="005A291B">
        <w:rPr>
          <w:sz w:val="28"/>
          <w:szCs w:val="28"/>
        </w:rPr>
        <w:t xml:space="preserve"> все, </w:t>
      </w:r>
      <w:proofErr w:type="spellStart"/>
      <w:r w:rsidRPr="005A291B">
        <w:rPr>
          <w:sz w:val="28"/>
          <w:szCs w:val="28"/>
        </w:rPr>
        <w:t>і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капа</w:t>
      </w:r>
      <w:proofErr w:type="gramStart"/>
      <w:r w:rsidRPr="005A291B">
        <w:rPr>
          <w:sz w:val="28"/>
          <w:szCs w:val="28"/>
        </w:rPr>
        <w:t>є</w:t>
      </w:r>
      <w:proofErr w:type="spellEnd"/>
      <w:r w:rsidRPr="005A291B">
        <w:rPr>
          <w:sz w:val="28"/>
          <w:szCs w:val="28"/>
        </w:rPr>
        <w:t>.</w:t>
      </w:r>
      <w:proofErr w:type="gramEnd"/>
      <w:r w:rsidRPr="005A291B">
        <w:rPr>
          <w:sz w:val="28"/>
          <w:szCs w:val="28"/>
        </w:rPr>
        <w:t xml:space="preserve"> І </w:t>
      </w:r>
      <w:proofErr w:type="spellStart"/>
      <w:r w:rsidRPr="005A291B">
        <w:rPr>
          <w:sz w:val="28"/>
          <w:szCs w:val="28"/>
        </w:rPr>
        <w:t>сльози</w:t>
      </w:r>
      <w:proofErr w:type="spellEnd"/>
      <w:r w:rsidRPr="005A291B">
        <w:rPr>
          <w:sz w:val="28"/>
          <w:szCs w:val="28"/>
        </w:rPr>
        <w:t xml:space="preserve"> в </w:t>
      </w:r>
      <w:proofErr w:type="spellStart"/>
      <w:r w:rsidRPr="005A291B">
        <w:rPr>
          <w:sz w:val="28"/>
          <w:szCs w:val="28"/>
        </w:rPr>
        <w:t>нього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течуть</w:t>
      </w:r>
      <w:proofErr w:type="spellEnd"/>
      <w:r w:rsidRPr="005A291B">
        <w:rPr>
          <w:sz w:val="28"/>
          <w:szCs w:val="28"/>
        </w:rPr>
        <w:t xml:space="preserve"> та з </w:t>
      </w:r>
      <w:proofErr w:type="spellStart"/>
      <w:r w:rsidRPr="005A291B">
        <w:rPr>
          <w:sz w:val="28"/>
          <w:szCs w:val="28"/>
        </w:rPr>
        <w:t>жовтком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перемішуються</w:t>
      </w:r>
      <w:proofErr w:type="spellEnd"/>
      <w:r w:rsidRPr="005A291B">
        <w:rPr>
          <w:sz w:val="28"/>
          <w:szCs w:val="28"/>
        </w:rPr>
        <w:t>...</w:t>
      </w: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</w:pP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</w:pP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</w:pPr>
      <w:r w:rsidRPr="005A291B"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  <w:t>ІІ. Завдання. Прочитайте текст. Доведіть, що він належить до художнього стилю. Перечитайте текст удруге, вилучивши всі другорядні члени. Зробіть висновок: яку роль відіграють означення, додатки та обставини в мовленні.</w:t>
      </w:r>
    </w:p>
    <w:p w:rsidR="006B6B9D" w:rsidRPr="005A291B" w:rsidRDefault="006B6B9D" w:rsidP="00E6504A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kern w:val="36"/>
          <w:szCs w:val="28"/>
          <w:lang w:eastAsia="ru-RU"/>
        </w:rPr>
      </w:pPr>
      <w:r w:rsidRPr="005A291B">
        <w:rPr>
          <w:rFonts w:eastAsia="Times New Roman"/>
          <w:b/>
          <w:bCs/>
          <w:kern w:val="36"/>
          <w:szCs w:val="28"/>
          <w:lang w:eastAsia="ru-RU"/>
        </w:rPr>
        <w:t>Сом</w:t>
      </w:r>
    </w:p>
    <w:p w:rsidR="006B6B9D" w:rsidRPr="005A291B" w:rsidRDefault="006B6B9D" w:rsidP="00E6504A">
      <w:pPr>
        <w:spacing w:after="0"/>
        <w:jc w:val="both"/>
        <w:outlineLvl w:val="1"/>
        <w:rPr>
          <w:rFonts w:eastAsia="Times New Roman"/>
          <w:b/>
          <w:bCs/>
          <w:szCs w:val="28"/>
          <w:lang w:eastAsia="ru-RU"/>
        </w:rPr>
      </w:pPr>
      <w:r w:rsidRPr="005A291B">
        <w:rPr>
          <w:rFonts w:eastAsia="Times New Roman"/>
          <w:b/>
          <w:bCs/>
          <w:szCs w:val="28"/>
          <w:lang w:eastAsia="ru-RU"/>
        </w:rPr>
        <w:t>Вишня Остап</w:t>
      </w:r>
    </w:p>
    <w:p w:rsidR="006B6B9D" w:rsidRPr="005A291B" w:rsidRDefault="006B6B9D" w:rsidP="00E6504A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 w:rsidRPr="005A291B">
        <w:rPr>
          <w:sz w:val="28"/>
          <w:szCs w:val="28"/>
        </w:rPr>
        <w:t>Ви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були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коли-небудь</w:t>
      </w:r>
      <w:proofErr w:type="spellEnd"/>
      <w:r w:rsidRPr="005A291B">
        <w:rPr>
          <w:sz w:val="28"/>
          <w:szCs w:val="28"/>
        </w:rPr>
        <w:t xml:space="preserve"> на </w:t>
      </w:r>
      <w:proofErr w:type="spellStart"/>
      <w:proofErr w:type="gramStart"/>
      <w:r w:rsidRPr="005A291B">
        <w:rPr>
          <w:sz w:val="28"/>
          <w:szCs w:val="28"/>
        </w:rPr>
        <w:t>р</w:t>
      </w:r>
      <w:proofErr w:type="gramEnd"/>
      <w:r w:rsidRPr="005A291B">
        <w:rPr>
          <w:sz w:val="28"/>
          <w:szCs w:val="28"/>
        </w:rPr>
        <w:t>ічці</w:t>
      </w:r>
      <w:proofErr w:type="spellEnd"/>
      <w:r w:rsidRPr="005A291B">
        <w:rPr>
          <w:sz w:val="28"/>
          <w:szCs w:val="28"/>
        </w:rPr>
        <w:t xml:space="preserve"> на </w:t>
      </w:r>
      <w:proofErr w:type="spellStart"/>
      <w:r w:rsidRPr="005A291B">
        <w:rPr>
          <w:sz w:val="28"/>
          <w:szCs w:val="28"/>
        </w:rPr>
        <w:t>Осколі</w:t>
      </w:r>
      <w:proofErr w:type="spell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що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тече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Харківщиною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нашою</w:t>
      </w:r>
      <w:proofErr w:type="spellEnd"/>
      <w:r w:rsidRPr="005A291B">
        <w:rPr>
          <w:sz w:val="28"/>
          <w:szCs w:val="28"/>
        </w:rPr>
        <w:t xml:space="preserve"> аж у </w:t>
      </w:r>
      <w:proofErr w:type="spellStart"/>
      <w:r w:rsidRPr="005A291B">
        <w:rPr>
          <w:sz w:val="28"/>
          <w:szCs w:val="28"/>
        </w:rPr>
        <w:t>річку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Північний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Донець</w:t>
      </w:r>
      <w:proofErr w:type="spellEnd"/>
      <w:r w:rsidRPr="005A291B">
        <w:rPr>
          <w:sz w:val="28"/>
          <w:szCs w:val="28"/>
        </w:rPr>
        <w:t xml:space="preserve">? Не </w:t>
      </w:r>
      <w:proofErr w:type="spellStart"/>
      <w:r w:rsidRPr="005A291B">
        <w:rPr>
          <w:sz w:val="28"/>
          <w:szCs w:val="28"/>
        </w:rPr>
        <w:t>були</w:t>
      </w:r>
      <w:proofErr w:type="spellEnd"/>
      <w:r w:rsidRPr="005A291B">
        <w:rPr>
          <w:sz w:val="28"/>
          <w:szCs w:val="28"/>
        </w:rPr>
        <w:t xml:space="preserve">? </w:t>
      </w:r>
      <w:proofErr w:type="spellStart"/>
      <w:r w:rsidRPr="005A291B">
        <w:rPr>
          <w:sz w:val="28"/>
          <w:szCs w:val="28"/>
        </w:rPr>
        <w:t>Побувайте</w:t>
      </w:r>
      <w:proofErr w:type="spellEnd"/>
      <w:r w:rsidRPr="005A291B">
        <w:rPr>
          <w:sz w:val="28"/>
          <w:szCs w:val="28"/>
        </w:rPr>
        <w:t>!</w:t>
      </w:r>
    </w:p>
    <w:p w:rsidR="006B6B9D" w:rsidRPr="005A291B" w:rsidRDefault="006B6B9D" w:rsidP="00E6504A">
      <w:pPr>
        <w:pStyle w:val="a6"/>
        <w:spacing w:line="276" w:lineRule="auto"/>
        <w:jc w:val="both"/>
        <w:rPr>
          <w:sz w:val="28"/>
          <w:szCs w:val="28"/>
        </w:rPr>
      </w:pPr>
      <w:r w:rsidRPr="005A291B">
        <w:rPr>
          <w:sz w:val="28"/>
          <w:szCs w:val="28"/>
        </w:rPr>
        <w:lastRenderedPageBreak/>
        <w:t xml:space="preserve">... </w:t>
      </w:r>
      <w:proofErr w:type="spellStart"/>
      <w:r w:rsidRPr="005A291B">
        <w:rPr>
          <w:sz w:val="28"/>
          <w:szCs w:val="28"/>
        </w:rPr>
        <w:t>Заплава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proofErr w:type="gramStart"/>
      <w:r w:rsidRPr="005A291B">
        <w:rPr>
          <w:sz w:val="28"/>
          <w:szCs w:val="28"/>
        </w:rPr>
        <w:t>р</w:t>
      </w:r>
      <w:proofErr w:type="gramEnd"/>
      <w:r w:rsidRPr="005A291B">
        <w:rPr>
          <w:sz w:val="28"/>
          <w:szCs w:val="28"/>
        </w:rPr>
        <w:t>ічки</w:t>
      </w:r>
      <w:proofErr w:type="spellEnd"/>
      <w:r w:rsidRPr="005A291B">
        <w:rPr>
          <w:sz w:val="28"/>
          <w:szCs w:val="28"/>
        </w:rPr>
        <w:t xml:space="preserve"> Осколу, де </w:t>
      </w:r>
      <w:proofErr w:type="spellStart"/>
      <w:r w:rsidRPr="005A291B">
        <w:rPr>
          <w:sz w:val="28"/>
          <w:szCs w:val="28"/>
        </w:rPr>
        <w:t>він</w:t>
      </w:r>
      <w:proofErr w:type="spellEnd"/>
      <w:r w:rsidRPr="005A291B">
        <w:rPr>
          <w:sz w:val="28"/>
          <w:szCs w:val="28"/>
        </w:rPr>
        <w:t xml:space="preserve"> у </w:t>
      </w:r>
      <w:proofErr w:type="spellStart"/>
      <w:r w:rsidRPr="005A291B">
        <w:rPr>
          <w:sz w:val="28"/>
          <w:szCs w:val="28"/>
        </w:rPr>
        <w:t>цьому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місці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розбивається</w:t>
      </w:r>
      <w:proofErr w:type="spellEnd"/>
      <w:r w:rsidRPr="005A291B">
        <w:rPr>
          <w:sz w:val="28"/>
          <w:szCs w:val="28"/>
        </w:rPr>
        <w:t xml:space="preserve"> на </w:t>
      </w:r>
      <w:proofErr w:type="spellStart"/>
      <w:r w:rsidRPr="005A291B">
        <w:rPr>
          <w:sz w:val="28"/>
          <w:szCs w:val="28"/>
        </w:rPr>
        <w:t>кілька</w:t>
      </w:r>
      <w:proofErr w:type="spellEnd"/>
      <w:r w:rsidRPr="005A291B">
        <w:rPr>
          <w:sz w:val="28"/>
          <w:szCs w:val="28"/>
        </w:rPr>
        <w:t xml:space="preserve"> нешироких </w:t>
      </w:r>
      <w:proofErr w:type="spellStart"/>
      <w:r w:rsidRPr="005A291B">
        <w:rPr>
          <w:sz w:val="28"/>
          <w:szCs w:val="28"/>
        </w:rPr>
        <w:t>рукавів</w:t>
      </w:r>
      <w:proofErr w:type="spellEnd"/>
      <w:r w:rsidRPr="005A291B">
        <w:rPr>
          <w:sz w:val="28"/>
          <w:szCs w:val="28"/>
        </w:rPr>
        <w:t xml:space="preserve">, заросла </w:t>
      </w:r>
      <w:proofErr w:type="spellStart"/>
      <w:r w:rsidRPr="005A291B">
        <w:rPr>
          <w:sz w:val="28"/>
          <w:szCs w:val="28"/>
        </w:rPr>
        <w:t>густими</w:t>
      </w:r>
      <w:proofErr w:type="spellEnd"/>
      <w:r w:rsidRPr="005A291B">
        <w:rPr>
          <w:sz w:val="28"/>
          <w:szCs w:val="28"/>
        </w:rPr>
        <w:t xml:space="preserve"> очеретами, кугою, </w:t>
      </w:r>
      <w:proofErr w:type="spellStart"/>
      <w:r w:rsidRPr="005A291B">
        <w:rPr>
          <w:sz w:val="28"/>
          <w:szCs w:val="28"/>
        </w:rPr>
        <w:t>верболозом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і</w:t>
      </w:r>
      <w:proofErr w:type="spellEnd"/>
      <w:r w:rsidRPr="005A291B">
        <w:rPr>
          <w:sz w:val="28"/>
          <w:szCs w:val="28"/>
        </w:rPr>
        <w:t xml:space="preserve"> густою, зеленою </w:t>
      </w:r>
      <w:proofErr w:type="spellStart"/>
      <w:r w:rsidRPr="005A291B">
        <w:rPr>
          <w:sz w:val="28"/>
          <w:szCs w:val="28"/>
        </w:rPr>
        <w:t>соковитою</w:t>
      </w:r>
      <w:proofErr w:type="spellEnd"/>
      <w:r w:rsidRPr="005A291B">
        <w:rPr>
          <w:sz w:val="28"/>
          <w:szCs w:val="28"/>
        </w:rPr>
        <w:t xml:space="preserve"> травою. Як </w:t>
      </w:r>
      <w:proofErr w:type="spellStart"/>
      <w:r w:rsidRPr="005A291B">
        <w:rPr>
          <w:sz w:val="28"/>
          <w:szCs w:val="28"/>
        </w:rPr>
        <w:t>увійдеш</w:t>
      </w:r>
      <w:proofErr w:type="spellEnd"/>
      <w:r w:rsidRPr="005A291B">
        <w:rPr>
          <w:sz w:val="28"/>
          <w:szCs w:val="28"/>
        </w:rPr>
        <w:t xml:space="preserve">, картуза не </w:t>
      </w:r>
      <w:proofErr w:type="spellStart"/>
      <w:r w:rsidRPr="005A291B">
        <w:rPr>
          <w:sz w:val="28"/>
          <w:szCs w:val="28"/>
        </w:rPr>
        <w:t>видко</w:t>
      </w:r>
      <w:proofErr w:type="spellEnd"/>
      <w:r w:rsidRPr="005A291B">
        <w:rPr>
          <w:sz w:val="28"/>
          <w:szCs w:val="28"/>
        </w:rPr>
        <w:t xml:space="preserve">! </w:t>
      </w:r>
      <w:proofErr w:type="spellStart"/>
      <w:r w:rsidRPr="005A291B">
        <w:rPr>
          <w:sz w:val="28"/>
          <w:szCs w:val="28"/>
        </w:rPr>
        <w:t>Шумить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proofErr w:type="gramStart"/>
      <w:r w:rsidRPr="005A291B">
        <w:rPr>
          <w:sz w:val="28"/>
          <w:szCs w:val="28"/>
        </w:rPr>
        <w:t>заплава</w:t>
      </w:r>
      <w:proofErr w:type="spellEnd"/>
      <w:r w:rsidRPr="005A291B">
        <w:rPr>
          <w:sz w:val="28"/>
          <w:szCs w:val="28"/>
        </w:rPr>
        <w:t xml:space="preserve"> в</w:t>
      </w:r>
      <w:proofErr w:type="gram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травні</w:t>
      </w:r>
      <w:proofErr w:type="spellEnd"/>
      <w:r w:rsidRPr="005A291B">
        <w:rPr>
          <w:sz w:val="28"/>
          <w:szCs w:val="28"/>
        </w:rPr>
        <w:t xml:space="preserve"> та в </w:t>
      </w:r>
      <w:proofErr w:type="spellStart"/>
      <w:r w:rsidRPr="005A291B">
        <w:rPr>
          <w:sz w:val="28"/>
          <w:szCs w:val="28"/>
        </w:rPr>
        <w:t>червні</w:t>
      </w:r>
      <w:proofErr w:type="spellEnd"/>
      <w:r w:rsidRPr="005A291B">
        <w:rPr>
          <w:sz w:val="28"/>
          <w:szCs w:val="28"/>
        </w:rPr>
        <w:t>...</w:t>
      </w:r>
    </w:p>
    <w:p w:rsidR="006B6B9D" w:rsidRPr="005A291B" w:rsidRDefault="006B6B9D" w:rsidP="00E6504A">
      <w:pPr>
        <w:pStyle w:val="a6"/>
        <w:spacing w:line="276" w:lineRule="auto"/>
        <w:jc w:val="both"/>
        <w:rPr>
          <w:sz w:val="28"/>
          <w:szCs w:val="28"/>
        </w:rPr>
      </w:pPr>
      <w:proofErr w:type="spellStart"/>
      <w:r w:rsidRPr="005A291B">
        <w:rPr>
          <w:sz w:val="28"/>
          <w:szCs w:val="28"/>
        </w:rPr>
        <w:t>Поміж</w:t>
      </w:r>
      <w:proofErr w:type="spellEnd"/>
      <w:r w:rsidRPr="005A291B">
        <w:rPr>
          <w:sz w:val="28"/>
          <w:szCs w:val="28"/>
        </w:rPr>
        <w:t xml:space="preserve"> очеретами та </w:t>
      </w:r>
      <w:proofErr w:type="spellStart"/>
      <w:r w:rsidRPr="005A291B">
        <w:rPr>
          <w:sz w:val="28"/>
          <w:szCs w:val="28"/>
        </w:rPr>
        <w:t>верболозом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сила-силенна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невеличких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озеречок</w:t>
      </w:r>
      <w:proofErr w:type="spell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вкритих</w:t>
      </w:r>
      <w:proofErr w:type="spellEnd"/>
      <w:r w:rsidRPr="005A291B">
        <w:rPr>
          <w:sz w:val="28"/>
          <w:szCs w:val="28"/>
        </w:rPr>
        <w:t xml:space="preserve"> густою зеленою ряскою, </w:t>
      </w:r>
      <w:proofErr w:type="spellStart"/>
      <w:r w:rsidRPr="005A291B">
        <w:rPr>
          <w:sz w:val="28"/>
          <w:szCs w:val="28"/>
        </w:rPr>
        <w:t>лататтям</w:t>
      </w:r>
      <w:proofErr w:type="spellEnd"/>
      <w:r w:rsidRPr="005A291B">
        <w:rPr>
          <w:sz w:val="28"/>
          <w:szCs w:val="28"/>
        </w:rPr>
        <w:t xml:space="preserve"> з </w:t>
      </w:r>
      <w:proofErr w:type="spellStart"/>
      <w:r w:rsidRPr="005A291B">
        <w:rPr>
          <w:sz w:val="28"/>
          <w:szCs w:val="28"/>
        </w:rPr>
        <w:t>жовтогарячими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квітками-горнятами</w:t>
      </w:r>
      <w:proofErr w:type="spellEnd"/>
      <w:r w:rsidRPr="005A291B">
        <w:rPr>
          <w:sz w:val="28"/>
          <w:szCs w:val="28"/>
        </w:rPr>
        <w:t xml:space="preserve"> на </w:t>
      </w:r>
      <w:proofErr w:type="spellStart"/>
      <w:r w:rsidRPr="005A291B">
        <w:rPr>
          <w:sz w:val="28"/>
          <w:szCs w:val="28"/>
        </w:rPr>
        <w:t>довжелезних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зелених</w:t>
      </w:r>
      <w:proofErr w:type="spellEnd"/>
      <w:r w:rsidRPr="005A291B">
        <w:rPr>
          <w:sz w:val="28"/>
          <w:szCs w:val="28"/>
        </w:rPr>
        <w:t xml:space="preserve"> батогах!</w:t>
      </w: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</w:pPr>
      <w:r w:rsidRPr="005A291B"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  <w:t>ІІІ. Завдання. Прочитайте текст. Доведіть, що він належить до художнього стилю. Перечитайте текст удруге, вилучивши всі другорядні члени. Зробіть висновок: яку роль відіграють означення, додатки та обставини в мовленні.</w:t>
      </w:r>
    </w:p>
    <w:p w:rsidR="006B6B9D" w:rsidRPr="005A291B" w:rsidRDefault="006B6B9D" w:rsidP="00E6504A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A291B">
        <w:rPr>
          <w:sz w:val="28"/>
          <w:szCs w:val="28"/>
        </w:rPr>
        <w:t xml:space="preserve">Дика </w:t>
      </w:r>
      <w:proofErr w:type="spellStart"/>
      <w:r w:rsidRPr="005A291B">
        <w:rPr>
          <w:sz w:val="28"/>
          <w:szCs w:val="28"/>
        </w:rPr>
        <w:t>гуска</w:t>
      </w:r>
      <w:proofErr w:type="spellEnd"/>
    </w:p>
    <w:p w:rsidR="006B6B9D" w:rsidRPr="005A291B" w:rsidRDefault="006B6B9D" w:rsidP="00E6504A">
      <w:pPr>
        <w:pStyle w:val="2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A291B">
        <w:rPr>
          <w:sz w:val="28"/>
          <w:szCs w:val="28"/>
        </w:rPr>
        <w:t>Вишня Остап</w:t>
      </w:r>
    </w:p>
    <w:p w:rsidR="006B6B9D" w:rsidRPr="005A291B" w:rsidRDefault="006B6B9D" w:rsidP="00E6504A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6B6B9D" w:rsidRPr="005A291B" w:rsidRDefault="006B6B9D" w:rsidP="00E6504A">
      <w:pPr>
        <w:pStyle w:val="a6"/>
        <w:spacing w:line="276" w:lineRule="auto"/>
        <w:jc w:val="both"/>
        <w:rPr>
          <w:sz w:val="28"/>
          <w:szCs w:val="28"/>
        </w:rPr>
      </w:pPr>
      <w:r w:rsidRPr="005A291B">
        <w:rPr>
          <w:sz w:val="28"/>
          <w:szCs w:val="28"/>
        </w:rPr>
        <w:t xml:space="preserve">А </w:t>
      </w:r>
      <w:proofErr w:type="spellStart"/>
      <w:r w:rsidRPr="005A291B">
        <w:rPr>
          <w:sz w:val="28"/>
          <w:szCs w:val="28"/>
        </w:rPr>
        <w:t>заполювати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дику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гуску</w:t>
      </w:r>
      <w:proofErr w:type="spellEnd"/>
      <w:r w:rsidRPr="005A291B">
        <w:rPr>
          <w:sz w:val="28"/>
          <w:szCs w:val="28"/>
        </w:rPr>
        <w:t xml:space="preserve"> не легко, </w:t>
      </w:r>
      <w:proofErr w:type="spellStart"/>
      <w:r w:rsidRPr="005A291B">
        <w:rPr>
          <w:sz w:val="28"/>
          <w:szCs w:val="28"/>
        </w:rPr>
        <w:t>бо</w:t>
      </w:r>
      <w:proofErr w:type="spellEnd"/>
      <w:r w:rsidRPr="005A291B">
        <w:rPr>
          <w:sz w:val="28"/>
          <w:szCs w:val="28"/>
        </w:rPr>
        <w:t xml:space="preserve"> вона в нас на </w:t>
      </w:r>
      <w:proofErr w:type="spellStart"/>
      <w:r w:rsidRPr="005A291B">
        <w:rPr>
          <w:sz w:val="28"/>
          <w:szCs w:val="28"/>
        </w:rPr>
        <w:t>Україні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дуже-дуже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proofErr w:type="gramStart"/>
      <w:r w:rsidRPr="005A291B">
        <w:rPr>
          <w:sz w:val="28"/>
          <w:szCs w:val="28"/>
        </w:rPr>
        <w:t>р</w:t>
      </w:r>
      <w:proofErr w:type="gramEnd"/>
      <w:r w:rsidRPr="005A291B">
        <w:rPr>
          <w:sz w:val="28"/>
          <w:szCs w:val="28"/>
        </w:rPr>
        <w:t>ідко</w:t>
      </w:r>
      <w:proofErr w:type="spellEnd"/>
      <w:r w:rsidRPr="005A291B">
        <w:rPr>
          <w:sz w:val="28"/>
          <w:szCs w:val="28"/>
        </w:rPr>
        <w:t xml:space="preserve"> плодиться, а </w:t>
      </w:r>
      <w:proofErr w:type="spellStart"/>
      <w:r w:rsidRPr="005A291B">
        <w:rPr>
          <w:sz w:val="28"/>
          <w:szCs w:val="28"/>
        </w:rPr>
        <w:t>тільки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перелітає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навесні</w:t>
      </w:r>
      <w:proofErr w:type="spellEnd"/>
      <w:r w:rsidRPr="005A291B">
        <w:rPr>
          <w:sz w:val="28"/>
          <w:szCs w:val="28"/>
        </w:rPr>
        <w:t xml:space="preserve"> на </w:t>
      </w:r>
      <w:proofErr w:type="spellStart"/>
      <w:r w:rsidRPr="005A291B">
        <w:rPr>
          <w:sz w:val="28"/>
          <w:szCs w:val="28"/>
        </w:rPr>
        <w:t>північ</w:t>
      </w:r>
      <w:proofErr w:type="spellEnd"/>
      <w:r w:rsidRPr="005A291B">
        <w:rPr>
          <w:sz w:val="28"/>
          <w:szCs w:val="28"/>
        </w:rPr>
        <w:t xml:space="preserve">, а </w:t>
      </w:r>
      <w:proofErr w:type="spellStart"/>
      <w:r w:rsidRPr="005A291B">
        <w:rPr>
          <w:sz w:val="28"/>
          <w:szCs w:val="28"/>
        </w:rPr>
        <w:t>восени</w:t>
      </w:r>
      <w:proofErr w:type="spellEnd"/>
      <w:r w:rsidRPr="005A291B">
        <w:rPr>
          <w:sz w:val="28"/>
          <w:szCs w:val="28"/>
        </w:rPr>
        <w:t xml:space="preserve"> — на </w:t>
      </w:r>
      <w:proofErr w:type="spellStart"/>
      <w:r w:rsidRPr="005A291B">
        <w:rPr>
          <w:sz w:val="28"/>
          <w:szCs w:val="28"/>
        </w:rPr>
        <w:t>південь</w:t>
      </w:r>
      <w:proofErr w:type="spellEnd"/>
      <w:r w:rsidRPr="005A291B">
        <w:rPr>
          <w:sz w:val="28"/>
          <w:szCs w:val="28"/>
        </w:rPr>
        <w:t xml:space="preserve">, — </w:t>
      </w:r>
      <w:proofErr w:type="spellStart"/>
      <w:r w:rsidRPr="005A291B">
        <w:rPr>
          <w:sz w:val="28"/>
          <w:szCs w:val="28"/>
        </w:rPr>
        <w:t>отже</w:t>
      </w:r>
      <w:proofErr w:type="spell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тільки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ранньою</w:t>
      </w:r>
      <w:proofErr w:type="spellEnd"/>
      <w:r w:rsidRPr="005A291B">
        <w:rPr>
          <w:sz w:val="28"/>
          <w:szCs w:val="28"/>
        </w:rPr>
        <w:t xml:space="preserve"> весною </w:t>
      </w:r>
      <w:proofErr w:type="spellStart"/>
      <w:r w:rsidRPr="005A291B">
        <w:rPr>
          <w:sz w:val="28"/>
          <w:szCs w:val="28"/>
        </w:rPr>
        <w:t>й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пізньою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осінню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можна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похвастатися</w:t>
      </w:r>
      <w:proofErr w:type="spell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що</w:t>
      </w:r>
      <w:proofErr w:type="spellEnd"/>
      <w:r w:rsidRPr="005A291B">
        <w:rPr>
          <w:sz w:val="28"/>
          <w:szCs w:val="28"/>
        </w:rPr>
        <w:t>:</w:t>
      </w:r>
    </w:p>
    <w:p w:rsidR="006B6B9D" w:rsidRPr="005A291B" w:rsidRDefault="006B6B9D" w:rsidP="00E6504A">
      <w:pPr>
        <w:pStyle w:val="a6"/>
        <w:spacing w:line="276" w:lineRule="auto"/>
        <w:jc w:val="both"/>
        <w:rPr>
          <w:sz w:val="28"/>
          <w:szCs w:val="28"/>
        </w:rPr>
      </w:pPr>
      <w:r w:rsidRPr="005A291B">
        <w:rPr>
          <w:sz w:val="28"/>
          <w:szCs w:val="28"/>
        </w:rPr>
        <w:t xml:space="preserve">— Та, — </w:t>
      </w:r>
      <w:proofErr w:type="spellStart"/>
      <w:r w:rsidRPr="005A291B">
        <w:rPr>
          <w:sz w:val="28"/>
          <w:szCs w:val="28"/>
        </w:rPr>
        <w:t>мовляв</w:t>
      </w:r>
      <w:proofErr w:type="spellEnd"/>
      <w:r w:rsidRPr="005A291B">
        <w:rPr>
          <w:sz w:val="28"/>
          <w:szCs w:val="28"/>
        </w:rPr>
        <w:t xml:space="preserve">, — гусей там набив! </w:t>
      </w:r>
      <w:proofErr w:type="spellStart"/>
      <w:r w:rsidRPr="005A291B">
        <w:rPr>
          <w:sz w:val="28"/>
          <w:szCs w:val="28"/>
        </w:rPr>
        <w:t>Приходьте</w:t>
      </w:r>
      <w:proofErr w:type="spellEnd"/>
      <w:r w:rsidRPr="005A291B">
        <w:rPr>
          <w:sz w:val="28"/>
          <w:szCs w:val="28"/>
        </w:rPr>
        <w:t>!</w:t>
      </w:r>
    </w:p>
    <w:p w:rsidR="006B6B9D" w:rsidRPr="005A291B" w:rsidRDefault="006B6B9D" w:rsidP="00E6504A">
      <w:pPr>
        <w:pStyle w:val="a6"/>
        <w:spacing w:line="276" w:lineRule="auto"/>
        <w:jc w:val="both"/>
        <w:rPr>
          <w:sz w:val="28"/>
          <w:szCs w:val="28"/>
        </w:rPr>
      </w:pPr>
      <w:r w:rsidRPr="005A291B">
        <w:rPr>
          <w:sz w:val="28"/>
          <w:szCs w:val="28"/>
        </w:rPr>
        <w:t xml:space="preserve">Говоримо ми </w:t>
      </w:r>
      <w:proofErr w:type="spellStart"/>
      <w:r w:rsidRPr="005A291B">
        <w:rPr>
          <w:sz w:val="28"/>
          <w:szCs w:val="28"/>
        </w:rPr>
        <w:t>це</w:t>
      </w:r>
      <w:proofErr w:type="spellEnd"/>
      <w:r w:rsidRPr="005A291B">
        <w:rPr>
          <w:sz w:val="28"/>
          <w:szCs w:val="28"/>
        </w:rPr>
        <w:t xml:space="preserve"> без </w:t>
      </w:r>
      <w:proofErr w:type="spellStart"/>
      <w:r w:rsidRPr="005A291B">
        <w:rPr>
          <w:sz w:val="28"/>
          <w:szCs w:val="28"/>
        </w:rPr>
        <w:t>ніякої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пихи</w:t>
      </w:r>
      <w:proofErr w:type="spellEnd"/>
      <w:r w:rsidRPr="005A291B">
        <w:rPr>
          <w:sz w:val="28"/>
          <w:szCs w:val="28"/>
        </w:rPr>
        <w:t xml:space="preserve">, говоримо ми </w:t>
      </w:r>
      <w:proofErr w:type="spellStart"/>
      <w:r w:rsidRPr="005A291B">
        <w:rPr>
          <w:sz w:val="28"/>
          <w:szCs w:val="28"/>
        </w:rPr>
        <w:t>це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із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скромністю</w:t>
      </w:r>
      <w:proofErr w:type="spell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властивістю</w:t>
      </w:r>
      <w:proofErr w:type="spellEnd"/>
      <w:r w:rsidRPr="005A291B">
        <w:rPr>
          <w:sz w:val="28"/>
          <w:szCs w:val="28"/>
        </w:rPr>
        <w:t xml:space="preserve">, як </w:t>
      </w:r>
      <w:proofErr w:type="spellStart"/>
      <w:r w:rsidRPr="005A291B">
        <w:rPr>
          <w:sz w:val="28"/>
          <w:szCs w:val="28"/>
        </w:rPr>
        <w:t>ви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знаєте</w:t>
      </w:r>
      <w:proofErr w:type="spellEnd"/>
      <w:r w:rsidRPr="005A291B">
        <w:rPr>
          <w:sz w:val="28"/>
          <w:szCs w:val="28"/>
        </w:rPr>
        <w:t xml:space="preserve">, </w:t>
      </w:r>
      <w:proofErr w:type="spellStart"/>
      <w:r w:rsidRPr="005A291B">
        <w:rPr>
          <w:sz w:val="28"/>
          <w:szCs w:val="28"/>
        </w:rPr>
        <w:t>притаманною</w:t>
      </w:r>
      <w:proofErr w:type="spellEnd"/>
      <w:r w:rsidRPr="005A291B">
        <w:rPr>
          <w:sz w:val="28"/>
          <w:szCs w:val="28"/>
        </w:rPr>
        <w:t xml:space="preserve"> кожному </w:t>
      </w:r>
      <w:proofErr w:type="spellStart"/>
      <w:r w:rsidRPr="005A291B">
        <w:rPr>
          <w:sz w:val="28"/>
          <w:szCs w:val="28"/>
        </w:rPr>
        <w:t>спражньому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мисливцеві</w:t>
      </w:r>
      <w:proofErr w:type="spellEnd"/>
      <w:r w:rsidRPr="005A291B">
        <w:rPr>
          <w:sz w:val="28"/>
          <w:szCs w:val="28"/>
        </w:rPr>
        <w:t>.</w:t>
      </w:r>
    </w:p>
    <w:p w:rsidR="006B6B9D" w:rsidRPr="005A291B" w:rsidRDefault="006B6B9D" w:rsidP="00E6504A">
      <w:pPr>
        <w:pStyle w:val="a6"/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5A291B">
        <w:rPr>
          <w:sz w:val="28"/>
          <w:szCs w:val="28"/>
        </w:rPr>
        <w:t>Полювали</w:t>
      </w:r>
      <w:proofErr w:type="spellEnd"/>
      <w:r w:rsidRPr="005A291B">
        <w:rPr>
          <w:sz w:val="28"/>
          <w:szCs w:val="28"/>
        </w:rPr>
        <w:t xml:space="preserve"> ми з приятелем </w:t>
      </w:r>
      <w:proofErr w:type="spellStart"/>
      <w:proofErr w:type="gramStart"/>
      <w:r w:rsidRPr="005A291B">
        <w:rPr>
          <w:sz w:val="28"/>
          <w:szCs w:val="28"/>
        </w:rPr>
        <w:t>п</w:t>
      </w:r>
      <w:proofErr w:type="gramEnd"/>
      <w:r w:rsidRPr="005A291B">
        <w:rPr>
          <w:sz w:val="28"/>
          <w:szCs w:val="28"/>
        </w:rPr>
        <w:t>ізно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восени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дикі</w:t>
      </w:r>
      <w:proofErr w:type="spellEnd"/>
      <w:r w:rsidRPr="005A291B">
        <w:rPr>
          <w:sz w:val="28"/>
          <w:szCs w:val="28"/>
        </w:rPr>
        <w:t xml:space="preserve"> качки на </w:t>
      </w:r>
      <w:proofErr w:type="spellStart"/>
      <w:r w:rsidRPr="005A291B">
        <w:rPr>
          <w:sz w:val="28"/>
          <w:szCs w:val="28"/>
        </w:rPr>
        <w:t>річці</w:t>
      </w:r>
      <w:proofErr w:type="spellEnd"/>
      <w:r w:rsidRPr="005A291B">
        <w:rPr>
          <w:sz w:val="28"/>
          <w:szCs w:val="28"/>
        </w:rPr>
        <w:t xml:space="preserve"> </w:t>
      </w:r>
      <w:proofErr w:type="spellStart"/>
      <w:r w:rsidRPr="005A291B">
        <w:rPr>
          <w:sz w:val="28"/>
          <w:szCs w:val="28"/>
        </w:rPr>
        <w:t>Оскіл</w:t>
      </w:r>
      <w:proofErr w:type="spellEnd"/>
      <w:r w:rsidRPr="005A291B">
        <w:rPr>
          <w:sz w:val="28"/>
          <w:szCs w:val="28"/>
        </w:rPr>
        <w:t xml:space="preserve">, на </w:t>
      </w:r>
      <w:proofErr w:type="spellStart"/>
      <w:r w:rsidRPr="005A291B">
        <w:rPr>
          <w:sz w:val="28"/>
          <w:szCs w:val="28"/>
        </w:rPr>
        <w:t>Куп'янщині</w:t>
      </w:r>
      <w:proofErr w:type="spellEnd"/>
      <w:r w:rsidRPr="005A291B">
        <w:rPr>
          <w:sz w:val="28"/>
          <w:szCs w:val="28"/>
        </w:rPr>
        <w:t>.</w:t>
      </w: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</w:pP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</w:pPr>
    </w:p>
    <w:p w:rsidR="006B6B9D" w:rsidRPr="005A291B" w:rsidRDefault="006B6B9D" w:rsidP="00E6504A">
      <w:pPr>
        <w:spacing w:after="0"/>
        <w:jc w:val="both"/>
        <w:outlineLvl w:val="0"/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</w:pPr>
      <w:r w:rsidRPr="005A291B">
        <w:rPr>
          <w:rFonts w:eastAsia="Times New Roman"/>
          <w:b/>
          <w:bCs/>
          <w:color w:val="632423" w:themeColor="accent2" w:themeShade="80"/>
          <w:kern w:val="36"/>
          <w:szCs w:val="28"/>
          <w:lang w:eastAsia="ru-RU"/>
        </w:rPr>
        <w:t>ІV. Завдання. Прочитайте текст. Доведіть, що він належить до художнього стилю. Перечитайте текст удруге, вилучивши всі другорядні члени. Зробіть висновок: яку роль відіграють означення, додатки та обставини в мовленні.</w:t>
      </w:r>
    </w:p>
    <w:p w:rsidR="006B6B9D" w:rsidRPr="005A291B" w:rsidRDefault="006B6B9D" w:rsidP="00E6504A">
      <w:pPr>
        <w:jc w:val="both"/>
        <w:rPr>
          <w:szCs w:val="28"/>
        </w:rPr>
      </w:pPr>
    </w:p>
    <w:p w:rsidR="006B6B9D" w:rsidRPr="005A291B" w:rsidRDefault="006B6B9D" w:rsidP="00E6504A">
      <w:pPr>
        <w:spacing w:after="0"/>
        <w:jc w:val="both"/>
        <w:rPr>
          <w:rFonts w:eastAsia="Times New Roman"/>
          <w:szCs w:val="28"/>
          <w:lang w:eastAsia="uk-UA"/>
        </w:rPr>
      </w:pPr>
      <w:r w:rsidRPr="005A291B">
        <w:rPr>
          <w:rFonts w:eastAsia="Times New Roman"/>
          <w:szCs w:val="28"/>
          <w:lang w:eastAsia="uk-UA"/>
        </w:rPr>
        <w:t>«Він світив, як сонце, до нього люди тяглися, як до сонця. Він умів гриміти, як грім, і того грому боялись усі плазуни й негідники»</w:t>
      </w:r>
    </w:p>
    <w:p w:rsidR="006B6B9D" w:rsidRPr="005A291B" w:rsidRDefault="006B6B9D" w:rsidP="00E6504A">
      <w:pPr>
        <w:spacing w:after="0"/>
        <w:jc w:val="both"/>
        <w:rPr>
          <w:szCs w:val="28"/>
        </w:rPr>
      </w:pPr>
      <w:r w:rsidRPr="005A291B">
        <w:rPr>
          <w:rFonts w:eastAsia="Times New Roman"/>
          <w:szCs w:val="28"/>
          <w:lang w:eastAsia="uk-UA"/>
        </w:rPr>
        <w:t>(М. Рильський).</w:t>
      </w:r>
    </w:p>
    <w:p w:rsidR="006B6B9D" w:rsidRPr="005A291B" w:rsidRDefault="006B6B9D" w:rsidP="00E6504A">
      <w:pPr>
        <w:jc w:val="both"/>
        <w:rPr>
          <w:szCs w:val="28"/>
        </w:rPr>
      </w:pPr>
    </w:p>
    <w:p w:rsidR="00A74383" w:rsidRPr="005A291B" w:rsidRDefault="006B6B9D" w:rsidP="00E6504A">
      <w:pPr>
        <w:jc w:val="both"/>
        <w:rPr>
          <w:szCs w:val="28"/>
        </w:rPr>
      </w:pPr>
      <w:r w:rsidRPr="005A291B">
        <w:rPr>
          <w:szCs w:val="28"/>
        </w:rPr>
        <w:lastRenderedPageBreak/>
        <w:t xml:space="preserve">6. </w:t>
      </w:r>
      <w:r w:rsidR="00A74383" w:rsidRPr="005A291B">
        <w:rPr>
          <w:b/>
          <w:i/>
          <w:szCs w:val="28"/>
        </w:rPr>
        <w:t>Порівняльний зворот</w:t>
      </w:r>
      <w:r w:rsidR="00D57867" w:rsidRPr="005A291B">
        <w:rPr>
          <w:b/>
          <w:i/>
          <w:szCs w:val="28"/>
        </w:rPr>
        <w:t>.</w:t>
      </w:r>
      <w:r w:rsidR="00D57867" w:rsidRPr="005A291B">
        <w:rPr>
          <w:szCs w:val="28"/>
        </w:rPr>
        <w:t xml:space="preserve"> </w:t>
      </w:r>
      <w:r w:rsidR="005A291B" w:rsidRPr="005A291B">
        <w:rPr>
          <w:i/>
          <w:szCs w:val="28"/>
        </w:rPr>
        <w:t xml:space="preserve">Творче моделювання мовних одиниць відповідно до завдання. </w:t>
      </w:r>
      <w:r w:rsidR="0066755B">
        <w:rPr>
          <w:i/>
          <w:szCs w:val="28"/>
        </w:rPr>
        <w:t>З</w:t>
      </w:r>
      <w:r w:rsidR="00D57867" w:rsidRPr="005A291B">
        <w:rPr>
          <w:szCs w:val="28"/>
        </w:rPr>
        <w:t>а картинками дібрати стійкі народні порівняння фразеологічного типу</w:t>
      </w:r>
      <w:r w:rsidRPr="005A291B">
        <w:rPr>
          <w:szCs w:val="28"/>
        </w:rPr>
        <w:t xml:space="preserve"> (слайди</w:t>
      </w:r>
      <w:r w:rsidR="001A51A5" w:rsidRPr="005A291B">
        <w:rPr>
          <w:szCs w:val="28"/>
        </w:rPr>
        <w:t>15-18</w:t>
      </w:r>
      <w:r w:rsidRPr="005A291B">
        <w:rPr>
          <w:szCs w:val="28"/>
        </w:rPr>
        <w:t xml:space="preserve"> )</w:t>
      </w:r>
      <w:r w:rsidR="001A51A5" w:rsidRPr="005A291B">
        <w:rPr>
          <w:szCs w:val="28"/>
        </w:rPr>
        <w:t xml:space="preserve">. </w:t>
      </w:r>
      <w:r w:rsidR="00D57867" w:rsidRPr="005A291B">
        <w:rPr>
          <w:szCs w:val="28"/>
        </w:rPr>
        <w:t>Чи</w:t>
      </w:r>
      <w:r w:rsidR="001A51A5" w:rsidRPr="005A291B">
        <w:rPr>
          <w:szCs w:val="28"/>
        </w:rPr>
        <w:t xml:space="preserve"> виділяють їх на письмі комами?</w:t>
      </w:r>
    </w:p>
    <w:p w:rsidR="00D57867" w:rsidRPr="005A291B" w:rsidRDefault="00D57867" w:rsidP="00E6504A">
      <w:pPr>
        <w:jc w:val="both"/>
        <w:rPr>
          <w:szCs w:val="28"/>
        </w:rPr>
      </w:pPr>
      <w:r w:rsidRPr="005A291B">
        <w:rPr>
          <w:szCs w:val="28"/>
        </w:rPr>
        <w:t>Очі сині, наче волошки….</w:t>
      </w:r>
      <w:r w:rsidR="0066755B">
        <w:rPr>
          <w:szCs w:val="28"/>
        </w:rPr>
        <w:t xml:space="preserve"> (Зразок)</w:t>
      </w:r>
    </w:p>
    <w:p w:rsidR="00D57867" w:rsidRPr="005A291B" w:rsidRDefault="00D57867" w:rsidP="00E6504A">
      <w:pPr>
        <w:jc w:val="both"/>
        <w:rPr>
          <w:szCs w:val="28"/>
        </w:rPr>
      </w:pPr>
      <w:r w:rsidRPr="005A291B">
        <w:rPr>
          <w:szCs w:val="28"/>
        </w:rPr>
        <w:t>Дівчина гарна, як калина….</w:t>
      </w:r>
    </w:p>
    <w:p w:rsidR="00D57867" w:rsidRPr="005A291B" w:rsidRDefault="00D57867" w:rsidP="00E6504A">
      <w:pPr>
        <w:jc w:val="both"/>
        <w:rPr>
          <w:szCs w:val="28"/>
        </w:rPr>
      </w:pPr>
      <w:r w:rsidRPr="005A291B">
        <w:rPr>
          <w:szCs w:val="28"/>
        </w:rPr>
        <w:t>Козак дужий, як дуб….</w:t>
      </w:r>
    </w:p>
    <w:p w:rsidR="00D57867" w:rsidRPr="005A291B" w:rsidRDefault="00D57867" w:rsidP="00E6504A">
      <w:pPr>
        <w:jc w:val="both"/>
        <w:rPr>
          <w:szCs w:val="28"/>
        </w:rPr>
      </w:pPr>
      <w:r w:rsidRPr="005A291B">
        <w:rPr>
          <w:szCs w:val="28"/>
        </w:rPr>
        <w:t>Висловлення думки щодо написання зворотів</w:t>
      </w:r>
    </w:p>
    <w:p w:rsidR="00D57867" w:rsidRPr="005A291B" w:rsidRDefault="006B6B9D" w:rsidP="00E6504A">
      <w:pPr>
        <w:jc w:val="both"/>
        <w:rPr>
          <w:b/>
          <w:szCs w:val="28"/>
        </w:rPr>
      </w:pPr>
      <w:r w:rsidRPr="005A291B">
        <w:rPr>
          <w:b/>
          <w:szCs w:val="28"/>
        </w:rPr>
        <w:t>V</w:t>
      </w:r>
      <w:r w:rsidR="005A291B" w:rsidRPr="005A291B">
        <w:rPr>
          <w:b/>
          <w:szCs w:val="28"/>
        </w:rPr>
        <w:t>І</w:t>
      </w:r>
      <w:r w:rsidRPr="005A291B">
        <w:rPr>
          <w:b/>
          <w:szCs w:val="28"/>
        </w:rPr>
        <w:t xml:space="preserve">. </w:t>
      </w:r>
      <w:r w:rsidR="00D57867" w:rsidRPr="005A291B">
        <w:rPr>
          <w:b/>
          <w:szCs w:val="28"/>
        </w:rPr>
        <w:t xml:space="preserve">Підсумок </w:t>
      </w:r>
      <w:r w:rsidRPr="005A291B">
        <w:rPr>
          <w:b/>
          <w:szCs w:val="28"/>
        </w:rPr>
        <w:t>уроку.</w:t>
      </w:r>
    </w:p>
    <w:p w:rsidR="00D57867" w:rsidRPr="005A291B" w:rsidRDefault="00D57867" w:rsidP="00E6504A">
      <w:pPr>
        <w:jc w:val="both"/>
        <w:rPr>
          <w:szCs w:val="28"/>
        </w:rPr>
      </w:pPr>
      <w:r w:rsidRPr="005A291B">
        <w:rPr>
          <w:szCs w:val="28"/>
        </w:rPr>
        <w:t>Я можу!</w:t>
      </w:r>
    </w:p>
    <w:p w:rsidR="00D57867" w:rsidRDefault="001A51A5" w:rsidP="00E6504A">
      <w:pPr>
        <w:pStyle w:val="a3"/>
        <w:numPr>
          <w:ilvl w:val="0"/>
          <w:numId w:val="5"/>
        </w:numPr>
        <w:jc w:val="both"/>
      </w:pPr>
      <w:r>
        <w:t>Виконати т</w:t>
      </w:r>
      <w:r w:rsidR="00371EF0">
        <w:t>е</w:t>
      </w:r>
      <w:r w:rsidR="00D57867">
        <w:t>ст на відповідність.</w:t>
      </w:r>
      <w:r w:rsidR="00E6504A">
        <w:t xml:space="preserve"> Додаток 5.</w:t>
      </w:r>
    </w:p>
    <w:p w:rsidR="00E6504A" w:rsidRDefault="00E6504A" w:rsidP="005A291B">
      <w:pPr>
        <w:pStyle w:val="a3"/>
        <w:jc w:val="both"/>
      </w:pPr>
      <w:r>
        <w:t xml:space="preserve">Ключ. Слайд 19. </w:t>
      </w:r>
    </w:p>
    <w:p w:rsidR="005A291B" w:rsidRDefault="005A291B" w:rsidP="005A291B">
      <w:pPr>
        <w:pStyle w:val="a3"/>
        <w:ind w:left="0"/>
        <w:jc w:val="both"/>
        <w:rPr>
          <w:b/>
        </w:rPr>
      </w:pPr>
      <w:r w:rsidRPr="005A291B">
        <w:rPr>
          <w:b/>
        </w:rPr>
        <w:t>V</w:t>
      </w:r>
      <w:r>
        <w:rPr>
          <w:b/>
        </w:rPr>
        <w:t>ІІ</w:t>
      </w:r>
      <w:r w:rsidRPr="005A291B">
        <w:rPr>
          <w:b/>
        </w:rPr>
        <w:t xml:space="preserve">. </w:t>
      </w:r>
      <w:r>
        <w:rPr>
          <w:b/>
        </w:rPr>
        <w:t>Рефлексія</w:t>
      </w:r>
      <w:r w:rsidRPr="005A291B">
        <w:rPr>
          <w:b/>
        </w:rPr>
        <w:t>.</w:t>
      </w:r>
    </w:p>
    <w:p w:rsidR="00754D5E" w:rsidRPr="00754D5E" w:rsidRDefault="00754D5E" w:rsidP="00754D5E">
      <w:pPr>
        <w:pStyle w:val="a3"/>
        <w:numPr>
          <w:ilvl w:val="0"/>
          <w:numId w:val="2"/>
        </w:numPr>
        <w:jc w:val="both"/>
      </w:pPr>
      <w:r w:rsidRPr="00754D5E">
        <w:t>Ось і</w:t>
      </w:r>
      <w:r>
        <w:t xml:space="preserve"> добігає кінця наш урок. Сьогодні всі гарно попрацювали, Остап Вишня, зважаючи на його посмішку, залишився задоволений. Чи справдилися ваші очікування, визначені на початку уроку?</w:t>
      </w:r>
    </w:p>
    <w:p w:rsidR="00754D5E" w:rsidRDefault="005A291B" w:rsidP="00E6504A">
      <w:pPr>
        <w:jc w:val="both"/>
      </w:pPr>
      <w:r>
        <w:t xml:space="preserve">   </w:t>
      </w:r>
      <w:r w:rsidR="00D57867">
        <w:t>Вишеньки. Метод «Рюкзак»</w:t>
      </w:r>
      <w:r w:rsidR="001A51A5">
        <w:t>.</w:t>
      </w:r>
    </w:p>
    <w:p w:rsidR="00E841A7" w:rsidRDefault="001A51A5" w:rsidP="00754D5E">
      <w:pPr>
        <w:pStyle w:val="a3"/>
        <w:numPr>
          <w:ilvl w:val="0"/>
          <w:numId w:val="2"/>
        </w:numPr>
        <w:jc w:val="both"/>
      </w:pPr>
      <w:r>
        <w:t xml:space="preserve"> У кожної групи на парті вишеньки, я впевнена, що за урок вони дозріли, напишіть, я</w:t>
      </w:r>
      <w:r w:rsidR="00D57867">
        <w:t>кі зі знань</w:t>
      </w:r>
      <w:r w:rsidR="00754D5E">
        <w:rPr>
          <w:lang w:val="ru-RU"/>
        </w:rPr>
        <w:t xml:space="preserve">, </w:t>
      </w:r>
      <w:proofErr w:type="spellStart"/>
      <w:r w:rsidR="00754D5E">
        <w:rPr>
          <w:lang w:val="ru-RU"/>
        </w:rPr>
        <w:t>щ</w:t>
      </w:r>
      <w:r w:rsidR="005E7AFE" w:rsidRPr="00754D5E">
        <w:rPr>
          <w:lang w:val="ru-RU"/>
        </w:rPr>
        <w:t>о</w:t>
      </w:r>
      <w:proofErr w:type="spellEnd"/>
      <w:r w:rsidR="005E7AFE" w:rsidRPr="00754D5E">
        <w:rPr>
          <w:lang w:val="ru-RU"/>
        </w:rPr>
        <w:t xml:space="preserve"> </w:t>
      </w:r>
      <w:r w:rsidR="00D57867">
        <w:t>здобули на уроці, візьмете із собою у життя?</w:t>
      </w:r>
      <w:r>
        <w:t xml:space="preserve"> Прикріпляємо на наші недозрілі плоди на початку уроку.</w:t>
      </w:r>
    </w:p>
    <w:p w:rsidR="00E841A7" w:rsidRPr="001A51A5" w:rsidRDefault="00371EF0" w:rsidP="00E6504A">
      <w:pPr>
        <w:jc w:val="both"/>
      </w:pPr>
      <w:r w:rsidRPr="00371EF0">
        <w:rPr>
          <w:b/>
        </w:rPr>
        <w:t>VІ</w:t>
      </w:r>
      <w:r w:rsidR="005A291B">
        <w:rPr>
          <w:b/>
        </w:rPr>
        <w:t>ІІ</w:t>
      </w:r>
      <w:r w:rsidRPr="00371EF0">
        <w:rPr>
          <w:b/>
        </w:rPr>
        <w:t>. Домашнє завдання</w:t>
      </w:r>
      <w:r w:rsidR="001A51A5">
        <w:rPr>
          <w:b/>
        </w:rPr>
        <w:t xml:space="preserve">. </w:t>
      </w:r>
      <w:r w:rsidR="001A51A5">
        <w:t>Повторити теоретичні відомості, підготуватися до контрольної роботи за темою.</w:t>
      </w:r>
    </w:p>
    <w:sectPr w:rsidR="00E841A7" w:rsidRPr="001A51A5" w:rsidSect="008B0B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14367"/>
    <w:multiLevelType w:val="hybridMultilevel"/>
    <w:tmpl w:val="85A6B57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04FDC"/>
    <w:multiLevelType w:val="hybridMultilevel"/>
    <w:tmpl w:val="0A5CAA68"/>
    <w:lvl w:ilvl="0" w:tplc="284654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A336E8"/>
    <w:multiLevelType w:val="hybridMultilevel"/>
    <w:tmpl w:val="CE644794"/>
    <w:lvl w:ilvl="0" w:tplc="AC3853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CA3B77"/>
    <w:multiLevelType w:val="hybridMultilevel"/>
    <w:tmpl w:val="A69E8950"/>
    <w:lvl w:ilvl="0" w:tplc="39A62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2F7B28"/>
    <w:multiLevelType w:val="hybridMultilevel"/>
    <w:tmpl w:val="AE46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41A7"/>
    <w:rsid w:val="00101072"/>
    <w:rsid w:val="001A5176"/>
    <w:rsid w:val="001A51A5"/>
    <w:rsid w:val="001B69CB"/>
    <w:rsid w:val="001B7E82"/>
    <w:rsid w:val="001D2D11"/>
    <w:rsid w:val="00317F2A"/>
    <w:rsid w:val="00371EF0"/>
    <w:rsid w:val="00383A19"/>
    <w:rsid w:val="003A5351"/>
    <w:rsid w:val="003B4AE7"/>
    <w:rsid w:val="003E37CE"/>
    <w:rsid w:val="005658B8"/>
    <w:rsid w:val="005A291B"/>
    <w:rsid w:val="005E7AFE"/>
    <w:rsid w:val="0066755B"/>
    <w:rsid w:val="006938C4"/>
    <w:rsid w:val="006B6B9D"/>
    <w:rsid w:val="006D2033"/>
    <w:rsid w:val="006D32C3"/>
    <w:rsid w:val="007132E0"/>
    <w:rsid w:val="00727E73"/>
    <w:rsid w:val="0074435C"/>
    <w:rsid w:val="00754D5E"/>
    <w:rsid w:val="007857DD"/>
    <w:rsid w:val="00793382"/>
    <w:rsid w:val="007F41E2"/>
    <w:rsid w:val="008B0BDC"/>
    <w:rsid w:val="008E2E3D"/>
    <w:rsid w:val="00935C4A"/>
    <w:rsid w:val="00A6662E"/>
    <w:rsid w:val="00A74383"/>
    <w:rsid w:val="00B16415"/>
    <w:rsid w:val="00B5751B"/>
    <w:rsid w:val="00B9145C"/>
    <w:rsid w:val="00BA5215"/>
    <w:rsid w:val="00BD3C0A"/>
    <w:rsid w:val="00BD74AC"/>
    <w:rsid w:val="00CA00E7"/>
    <w:rsid w:val="00D1610C"/>
    <w:rsid w:val="00D57867"/>
    <w:rsid w:val="00E20921"/>
    <w:rsid w:val="00E6504A"/>
    <w:rsid w:val="00E841A7"/>
    <w:rsid w:val="00EC6C56"/>
    <w:rsid w:val="00F35BBE"/>
    <w:rsid w:val="00F66F83"/>
    <w:rsid w:val="00F70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DC"/>
  </w:style>
  <w:style w:type="paragraph" w:styleId="1">
    <w:name w:val="heading 1"/>
    <w:basedOn w:val="a"/>
    <w:link w:val="10"/>
    <w:uiPriority w:val="9"/>
    <w:qFormat/>
    <w:rsid w:val="006B6B9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6B6B9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6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B9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B6B9D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B6B9D"/>
    <w:rPr>
      <w:rFonts w:eastAsia="Times New Roman"/>
      <w:b/>
      <w:bCs/>
      <w:sz w:val="36"/>
      <w:szCs w:val="36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6B6B9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1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13</cp:revision>
  <dcterms:created xsi:type="dcterms:W3CDTF">2017-12-14T13:57:00Z</dcterms:created>
  <dcterms:modified xsi:type="dcterms:W3CDTF">2018-02-07T19:20:00Z</dcterms:modified>
</cp:coreProperties>
</file>